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afterLines="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工程监理企业资质的审查意见（第2批）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688"/>
        <w:gridCol w:w="28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5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 业 名 称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请 资 质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湖北华秉佳宸工程项目管理有限公司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专业资质房屋建筑工程乙级核定、专业资质市政公用工程乙级（核定）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不同意专业资质房屋建筑工程乙级核定、专业资质市政公用工程乙级。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88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鄂州市土木建设监理有限公司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专业资质市政公用工程乙级（延续）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不同意专业资质市政公用工程乙级。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F15E24"/>
    <w:rsid w:val="000769DC"/>
    <w:rsid w:val="001268DE"/>
    <w:rsid w:val="001F7F49"/>
    <w:rsid w:val="003A6012"/>
    <w:rsid w:val="004A0989"/>
    <w:rsid w:val="005E2AC0"/>
    <w:rsid w:val="00AC41F5"/>
    <w:rsid w:val="00AE1055"/>
    <w:rsid w:val="00B16F9A"/>
    <w:rsid w:val="00E22578"/>
    <w:rsid w:val="00EC4B3D"/>
    <w:rsid w:val="00EF44A6"/>
    <w:rsid w:val="00F15E24"/>
    <w:rsid w:val="00FE2AA1"/>
    <w:rsid w:val="0FA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</Words>
  <Characters>590</Characters>
  <Lines>4</Lines>
  <Paragraphs>1</Paragraphs>
  <TotalTime>3</TotalTime>
  <ScaleCrop>false</ScaleCrop>
  <LinksUpToDate>false</LinksUpToDate>
  <CharactersWithSpaces>692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2024-05-21T01:29:00Z</dcterms:created>
  <dc:creator>郑刚</dc:creator>
  <cp:lastModifiedBy>Administrator</cp:lastModifiedBy>
  <cp:lastPrinted>2024-04-16T02:56:00Z</cp:lastPrinted>
  <dcterms:modified xsi:type="dcterms:W3CDTF">2024-05-21T08:55:51Z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6C6454A7A35647A2A39C82D973F7D28D_13</vt:lpwstr>
  </property>
</Properties>
</file>