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E3117">
      <w:pPr>
        <w:spacing w:before="40" w:line="222" w:lineRule="auto"/>
        <w:ind w:left="61"/>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附件</w:t>
      </w:r>
    </w:p>
    <w:p w14:paraId="2F59DD3E">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9"/>
          <w:sz w:val="40"/>
          <w:szCs w:val="40"/>
          <w:lang w:eastAsia="zh-CN"/>
        </w:rPr>
        <w:t>鄂州</w:t>
      </w:r>
      <w:r>
        <w:rPr>
          <w:rFonts w:hint="eastAsia" w:ascii="方正小标宋简体" w:hAnsi="方正小标宋简体" w:eastAsia="方正小标宋简体" w:cs="方正小标宋简体"/>
          <w:b w:val="0"/>
          <w:bCs w:val="0"/>
          <w:spacing w:val="9"/>
          <w:sz w:val="40"/>
          <w:szCs w:val="40"/>
        </w:rPr>
        <w:t>市工程建设项目主要审批服务事项特殊程序清单</w:t>
      </w:r>
    </w:p>
    <w:tbl>
      <w:tblPr>
        <w:tblStyle w:val="6"/>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2"/>
        <w:gridCol w:w="1350"/>
        <w:gridCol w:w="1687"/>
        <w:gridCol w:w="738"/>
        <w:gridCol w:w="5597"/>
        <w:gridCol w:w="1903"/>
        <w:gridCol w:w="834"/>
        <w:gridCol w:w="894"/>
        <w:gridCol w:w="666"/>
      </w:tblGrid>
      <w:tr w14:paraId="79C9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blHeader/>
          <w:jc w:val="center"/>
        </w:trPr>
        <w:tc>
          <w:tcPr>
            <w:tcW w:w="512" w:type="dxa"/>
            <w:vAlign w:val="center"/>
          </w:tcPr>
          <w:p w14:paraId="2BDEA516">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序号</w:t>
            </w:r>
          </w:p>
        </w:tc>
        <w:tc>
          <w:tcPr>
            <w:tcW w:w="1350" w:type="dxa"/>
            <w:vAlign w:val="center"/>
          </w:tcPr>
          <w:p w14:paraId="7B527EA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事项名称</w:t>
            </w:r>
          </w:p>
        </w:tc>
        <w:tc>
          <w:tcPr>
            <w:tcW w:w="1687" w:type="dxa"/>
            <w:vAlign w:val="center"/>
          </w:tcPr>
          <w:p w14:paraId="6154F0D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对应政务服务</w:t>
            </w:r>
          </w:p>
          <w:p w14:paraId="4C717A2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事项（承诺审批</w:t>
            </w:r>
          </w:p>
          <w:p w14:paraId="4A94D0A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时限）</w:t>
            </w:r>
          </w:p>
        </w:tc>
        <w:tc>
          <w:tcPr>
            <w:tcW w:w="738" w:type="dxa"/>
            <w:vAlign w:val="center"/>
          </w:tcPr>
          <w:p w14:paraId="19F2DF9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特殊</w:t>
            </w:r>
          </w:p>
          <w:p w14:paraId="3133F8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程序</w:t>
            </w:r>
          </w:p>
          <w:p w14:paraId="36E3AEC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名称</w:t>
            </w:r>
          </w:p>
        </w:tc>
        <w:tc>
          <w:tcPr>
            <w:tcW w:w="5597" w:type="dxa"/>
            <w:vAlign w:val="center"/>
          </w:tcPr>
          <w:p w14:paraId="5CE5899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特殊程序主要依据</w:t>
            </w:r>
          </w:p>
        </w:tc>
        <w:tc>
          <w:tcPr>
            <w:tcW w:w="1903" w:type="dxa"/>
            <w:vAlign w:val="center"/>
          </w:tcPr>
          <w:p w14:paraId="00639E0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特殊程序</w:t>
            </w:r>
          </w:p>
          <w:p w14:paraId="79EF632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适用条件</w:t>
            </w:r>
          </w:p>
        </w:tc>
        <w:tc>
          <w:tcPr>
            <w:tcW w:w="834" w:type="dxa"/>
            <w:vAlign w:val="center"/>
          </w:tcPr>
          <w:p w14:paraId="25AF551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特殊</w:t>
            </w:r>
          </w:p>
          <w:p w14:paraId="4AEE691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程序</w:t>
            </w:r>
          </w:p>
          <w:p w14:paraId="56103F5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办理</w:t>
            </w:r>
          </w:p>
          <w:p w14:paraId="0EB6A20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时限</w:t>
            </w:r>
          </w:p>
        </w:tc>
        <w:tc>
          <w:tcPr>
            <w:tcW w:w="894" w:type="dxa"/>
            <w:vAlign w:val="center"/>
          </w:tcPr>
          <w:p w14:paraId="0B197CE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工改系统特别</w:t>
            </w:r>
          </w:p>
          <w:p w14:paraId="33A99EA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程序代码</w:t>
            </w:r>
          </w:p>
        </w:tc>
        <w:tc>
          <w:tcPr>
            <w:tcW w:w="666" w:type="dxa"/>
            <w:vAlign w:val="center"/>
          </w:tcPr>
          <w:p w14:paraId="698395E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实施</w:t>
            </w:r>
          </w:p>
          <w:p w14:paraId="1A81C2C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主体</w:t>
            </w:r>
          </w:p>
        </w:tc>
      </w:tr>
      <w:tr w14:paraId="3CAE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0" w:hRule="atLeast"/>
          <w:jc w:val="center"/>
        </w:trPr>
        <w:tc>
          <w:tcPr>
            <w:tcW w:w="512" w:type="dxa"/>
            <w:vAlign w:val="center"/>
          </w:tcPr>
          <w:p w14:paraId="62BAB97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1350" w:type="dxa"/>
            <w:vAlign w:val="center"/>
          </w:tcPr>
          <w:p w14:paraId="2DE8032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固定资产投资项目节能审查</w:t>
            </w:r>
          </w:p>
        </w:tc>
        <w:tc>
          <w:tcPr>
            <w:tcW w:w="1687" w:type="dxa"/>
            <w:vAlign w:val="center"/>
          </w:tcPr>
          <w:p w14:paraId="79E5342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AEB1054">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991F86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固定资产投资项目节能审查（1个工作日）</w:t>
            </w:r>
          </w:p>
        </w:tc>
        <w:tc>
          <w:tcPr>
            <w:tcW w:w="738" w:type="dxa"/>
            <w:vAlign w:val="center"/>
          </w:tcPr>
          <w:p w14:paraId="41362FF8">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6FCBA094">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0835A5D">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24811FF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Align w:val="center"/>
          </w:tcPr>
          <w:p w14:paraId="393EAF0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【部门规章】《固定资产投资项目节能审查办法》（国家发改委2023年第2号令</w:t>
            </w:r>
            <w:r>
              <w:rPr>
                <w:rFonts w:hint="eastAsia" w:ascii="仿宋_GB2312" w:hAnsi="仿宋_GB2312" w:eastAsia="仿宋_GB2312" w:cs="仿宋_GB2312"/>
                <w:color w:val="auto"/>
                <w:spacing w:val="0"/>
                <w:w w:val="100"/>
                <w:position w:val="0"/>
                <w:sz w:val="21"/>
                <w:szCs w:val="21"/>
                <w:lang w:eastAsia="zh-CN"/>
              </w:rPr>
              <w:t>）</w:t>
            </w:r>
          </w:p>
          <w:p w14:paraId="597957E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第十三条节能审查机关受理节能报告后，应委托具备技术能力的机构进行评审，形成评审意见，作为节能审查的重要依据。</w:t>
            </w:r>
          </w:p>
          <w:p w14:paraId="332F705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【政策文件】《湖北省固定资产投资项目节能审查实施办法》〔鄂发改规（2023）1号〕</w:t>
            </w:r>
          </w:p>
          <w:p w14:paraId="566B4F3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第十一条 （三）委托评审。节能审查机关受理节能审查申请后，应依规委托具备技术能力的第三方机构进行评审，形成评审意见，作为节能审查的重要依据。评审内容主要包括：项目是否符合节能有关法律法规、标准规范、政策要求；项目用能分析是否客观准确，方法是否科学，结论是否准确；项目节能措施是否合理可行；项目的能效水平、能源消费等相关数据核算是否准确，是否满足本地节能工作管理要求等。</w:t>
            </w:r>
          </w:p>
        </w:tc>
        <w:tc>
          <w:tcPr>
            <w:tcW w:w="1903" w:type="dxa"/>
            <w:vAlign w:val="center"/>
          </w:tcPr>
          <w:p w14:paraId="4A3774E7">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3270818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DE21EA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1E2142A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需要办理该审批服务事项的项目。</w:t>
            </w:r>
          </w:p>
        </w:tc>
        <w:tc>
          <w:tcPr>
            <w:tcW w:w="834" w:type="dxa"/>
            <w:vAlign w:val="center"/>
          </w:tcPr>
          <w:p w14:paraId="17A2AD7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BA528C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2B5E3D67">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9B0462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30</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7B536AE5">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07A6700">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350C77D4">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3A6B9C4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2</w:t>
            </w:r>
          </w:p>
        </w:tc>
        <w:tc>
          <w:tcPr>
            <w:tcW w:w="666" w:type="dxa"/>
            <w:vAlign w:val="center"/>
          </w:tcPr>
          <w:p w14:paraId="5A3DFD0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02D59D83">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647F8ED1">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1984672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发改部门</w:t>
            </w:r>
          </w:p>
        </w:tc>
      </w:tr>
      <w:tr w14:paraId="77A4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512" w:type="dxa"/>
            <w:vAlign w:val="center"/>
          </w:tcPr>
          <w:p w14:paraId="51DF953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2</w:t>
            </w:r>
          </w:p>
        </w:tc>
        <w:tc>
          <w:tcPr>
            <w:tcW w:w="1350" w:type="dxa"/>
            <w:vAlign w:val="center"/>
          </w:tcPr>
          <w:p w14:paraId="66FC8FA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企业投资项目备案</w:t>
            </w:r>
          </w:p>
        </w:tc>
        <w:tc>
          <w:tcPr>
            <w:tcW w:w="1687" w:type="dxa"/>
            <w:vAlign w:val="center"/>
          </w:tcPr>
          <w:p w14:paraId="66A6571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企业投资项目备 案（</w:t>
            </w:r>
            <w:r>
              <w:rPr>
                <w:rFonts w:hint="eastAsia" w:ascii="仿宋_GB2312" w:hAnsi="仿宋_GB2312" w:eastAsia="仿宋_GB2312" w:cs="仿宋_GB2312"/>
                <w:color w:val="auto"/>
                <w:spacing w:val="0"/>
                <w:w w:val="100"/>
                <w:position w:val="0"/>
                <w:sz w:val="21"/>
                <w:szCs w:val="21"/>
                <w:lang w:val="en-US" w:eastAsia="zh-CN"/>
              </w:rPr>
              <w:t>1个工作日</w:t>
            </w:r>
            <w:r>
              <w:rPr>
                <w:rFonts w:hint="eastAsia" w:ascii="仿宋_GB2312" w:hAnsi="仿宋_GB2312" w:eastAsia="仿宋_GB2312" w:cs="仿宋_GB2312"/>
                <w:color w:val="auto"/>
                <w:spacing w:val="0"/>
                <w:w w:val="100"/>
                <w:position w:val="0"/>
                <w:sz w:val="21"/>
                <w:szCs w:val="21"/>
              </w:rPr>
              <w:t>）</w:t>
            </w:r>
          </w:p>
        </w:tc>
        <w:tc>
          <w:tcPr>
            <w:tcW w:w="738" w:type="dxa"/>
            <w:vAlign w:val="center"/>
          </w:tcPr>
          <w:p w14:paraId="4082DFC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无</w:t>
            </w:r>
          </w:p>
        </w:tc>
        <w:tc>
          <w:tcPr>
            <w:tcW w:w="5597" w:type="dxa"/>
            <w:vAlign w:val="center"/>
          </w:tcPr>
          <w:p w14:paraId="7371EED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w:t>
            </w:r>
          </w:p>
        </w:tc>
        <w:tc>
          <w:tcPr>
            <w:tcW w:w="1903" w:type="dxa"/>
            <w:vAlign w:val="center"/>
          </w:tcPr>
          <w:p w14:paraId="4490861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w:t>
            </w:r>
          </w:p>
        </w:tc>
        <w:tc>
          <w:tcPr>
            <w:tcW w:w="834" w:type="dxa"/>
            <w:vAlign w:val="center"/>
          </w:tcPr>
          <w:p w14:paraId="3492362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w:t>
            </w:r>
          </w:p>
        </w:tc>
        <w:tc>
          <w:tcPr>
            <w:tcW w:w="894" w:type="dxa"/>
            <w:vAlign w:val="center"/>
          </w:tcPr>
          <w:p w14:paraId="4952EFC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w:t>
            </w:r>
          </w:p>
        </w:tc>
        <w:tc>
          <w:tcPr>
            <w:tcW w:w="666" w:type="dxa"/>
            <w:vAlign w:val="center"/>
          </w:tcPr>
          <w:p w14:paraId="3E9DA6C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发改部门</w:t>
            </w:r>
          </w:p>
        </w:tc>
      </w:tr>
      <w:tr w14:paraId="71E9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0" w:hRule="atLeast"/>
          <w:jc w:val="center"/>
        </w:trPr>
        <w:tc>
          <w:tcPr>
            <w:tcW w:w="512" w:type="dxa"/>
            <w:vAlign w:val="center"/>
          </w:tcPr>
          <w:p w14:paraId="2C096AE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3</w:t>
            </w:r>
          </w:p>
        </w:tc>
        <w:tc>
          <w:tcPr>
            <w:tcW w:w="1350" w:type="dxa"/>
            <w:vAlign w:val="center"/>
          </w:tcPr>
          <w:p w14:paraId="48E54AE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政府投资项目的可行性研究报告审批</w:t>
            </w:r>
          </w:p>
        </w:tc>
        <w:tc>
          <w:tcPr>
            <w:tcW w:w="1687" w:type="dxa"/>
            <w:vAlign w:val="center"/>
          </w:tcPr>
          <w:p w14:paraId="15ECA8A0">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1ABC96B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政府投资项目的 可行性研究报告审批（</w:t>
            </w:r>
            <w:r>
              <w:rPr>
                <w:rFonts w:hint="eastAsia" w:ascii="仿宋_GB2312" w:hAnsi="仿宋_GB2312" w:eastAsia="仿宋_GB2312" w:cs="仿宋_GB2312"/>
                <w:color w:val="auto"/>
                <w:spacing w:val="0"/>
                <w:w w:val="100"/>
                <w:position w:val="0"/>
                <w:sz w:val="21"/>
                <w:szCs w:val="21"/>
                <w:lang w:val="en-US" w:eastAsia="zh-CN"/>
              </w:rPr>
              <w:t>3</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7F61FD7C">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B3802FC">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A4A9A39">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Align w:val="center"/>
          </w:tcPr>
          <w:p w14:paraId="08C0A387">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【行政法规】《政府投资条例 》（中华人民共和国国务院令第 712号）</w:t>
            </w:r>
          </w:p>
          <w:p w14:paraId="7275F75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第十一条  ……对经济社会发展 、社会公众利益有重大影响或者投资规模较大的政府投资项目 ，投资 主管部门或者其他有关部门应当在中介服务机构评估 、公众参与、专家评议 、风险评估的基础上作出 是否批准的决定。</w:t>
            </w:r>
          </w:p>
        </w:tc>
        <w:tc>
          <w:tcPr>
            <w:tcW w:w="1903" w:type="dxa"/>
            <w:vAlign w:val="center"/>
          </w:tcPr>
          <w:p w14:paraId="19AE752D">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BF6B714">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D93607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需要办理该审批服务事项的项目。</w:t>
            </w:r>
          </w:p>
        </w:tc>
        <w:tc>
          <w:tcPr>
            <w:tcW w:w="834" w:type="dxa"/>
            <w:vAlign w:val="center"/>
          </w:tcPr>
          <w:p w14:paraId="19F79226">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E05CA1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30</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16106081">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3CF4E31C">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0D3D640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2</w:t>
            </w:r>
          </w:p>
        </w:tc>
        <w:tc>
          <w:tcPr>
            <w:tcW w:w="666" w:type="dxa"/>
            <w:vAlign w:val="center"/>
          </w:tcPr>
          <w:p w14:paraId="21158993">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8B537C3">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37A3BE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发改部门</w:t>
            </w:r>
          </w:p>
        </w:tc>
      </w:tr>
      <w:tr w14:paraId="7363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512" w:type="dxa"/>
            <w:vAlign w:val="center"/>
          </w:tcPr>
          <w:p w14:paraId="5761262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4</w:t>
            </w:r>
          </w:p>
        </w:tc>
        <w:tc>
          <w:tcPr>
            <w:tcW w:w="1350" w:type="dxa"/>
            <w:vAlign w:val="center"/>
          </w:tcPr>
          <w:p w14:paraId="18E74CFC">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43E81F0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政府投资项目初步设计报告审批</w:t>
            </w:r>
          </w:p>
        </w:tc>
        <w:tc>
          <w:tcPr>
            <w:tcW w:w="1687" w:type="dxa"/>
            <w:vAlign w:val="center"/>
          </w:tcPr>
          <w:p w14:paraId="7892E64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政府投资项目初步设计报告审批（5个工作日）</w:t>
            </w:r>
          </w:p>
        </w:tc>
        <w:tc>
          <w:tcPr>
            <w:tcW w:w="738" w:type="dxa"/>
            <w:vAlign w:val="center"/>
          </w:tcPr>
          <w:p w14:paraId="5777B3E5">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1BA06A4E">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25E9063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专家审查</w:t>
            </w:r>
          </w:p>
        </w:tc>
        <w:tc>
          <w:tcPr>
            <w:tcW w:w="5597" w:type="dxa"/>
            <w:vAlign w:val="center"/>
          </w:tcPr>
          <w:p w14:paraId="43A3EA28">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【行政法规】《政府投资条例 》（中华人民共和国国务院令第 712号）</w:t>
            </w:r>
          </w:p>
          <w:p w14:paraId="487CFBA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第十一条  ……对经济社会发展 、社会公众利益有重大影响或者投资规模较大的政府投资项目 ，投资 主管部门或者其他有关部门应当在中介服务机构评估 、公众参与、专家评议 、风险评估的基础上作出 是否批准的决定。</w:t>
            </w:r>
          </w:p>
        </w:tc>
        <w:tc>
          <w:tcPr>
            <w:tcW w:w="1903" w:type="dxa"/>
            <w:vAlign w:val="center"/>
          </w:tcPr>
          <w:p w14:paraId="7252B8C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4A310CA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政府投资项目</w:t>
            </w:r>
          </w:p>
        </w:tc>
        <w:tc>
          <w:tcPr>
            <w:tcW w:w="834" w:type="dxa"/>
            <w:vAlign w:val="center"/>
          </w:tcPr>
          <w:p w14:paraId="4B7E8AC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4358F13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30</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73FAA69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50E1817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2</w:t>
            </w:r>
          </w:p>
        </w:tc>
        <w:tc>
          <w:tcPr>
            <w:tcW w:w="666" w:type="dxa"/>
            <w:vAlign w:val="center"/>
          </w:tcPr>
          <w:p w14:paraId="794C52A0">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3CB0990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发改部门</w:t>
            </w:r>
          </w:p>
        </w:tc>
      </w:tr>
      <w:tr w14:paraId="3CCB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12" w:type="dxa"/>
            <w:vAlign w:val="center"/>
          </w:tcPr>
          <w:p w14:paraId="75D854D5">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val="en-US" w:eastAsia="zh-CN"/>
              </w:rPr>
              <w:t>5</w:t>
            </w:r>
          </w:p>
        </w:tc>
        <w:tc>
          <w:tcPr>
            <w:tcW w:w="1350" w:type="dxa"/>
            <w:vAlign w:val="center"/>
          </w:tcPr>
          <w:p w14:paraId="28A1B828">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政府投资项目的项目建议书审批</w:t>
            </w:r>
          </w:p>
        </w:tc>
        <w:tc>
          <w:tcPr>
            <w:tcW w:w="1687" w:type="dxa"/>
            <w:vAlign w:val="center"/>
          </w:tcPr>
          <w:p w14:paraId="2A8A3CA5">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政府投资项目的 项目建议书审批 （1个工作日）</w:t>
            </w:r>
          </w:p>
        </w:tc>
        <w:tc>
          <w:tcPr>
            <w:tcW w:w="738" w:type="dxa"/>
            <w:vAlign w:val="center"/>
          </w:tcPr>
          <w:p w14:paraId="523B3CDB">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5386E308">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71B3C89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3A397E8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E9DB2AB">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63524E03">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05A1D8C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7BC7731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发改部门</w:t>
            </w:r>
          </w:p>
        </w:tc>
      </w:tr>
      <w:tr w14:paraId="5F64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jc w:val="center"/>
        </w:trPr>
        <w:tc>
          <w:tcPr>
            <w:tcW w:w="512" w:type="dxa"/>
            <w:vAlign w:val="center"/>
          </w:tcPr>
          <w:p w14:paraId="59FF33B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kern w:val="2"/>
                <w:position w:val="0"/>
                <w:sz w:val="21"/>
                <w:szCs w:val="21"/>
                <w:lang w:val="en-US" w:eastAsia="zh-CN" w:bidi="ar-SA"/>
              </w:rPr>
              <w:t>6</w:t>
            </w:r>
          </w:p>
        </w:tc>
        <w:tc>
          <w:tcPr>
            <w:tcW w:w="1350" w:type="dxa"/>
            <w:vAlign w:val="center"/>
          </w:tcPr>
          <w:p w14:paraId="0A3EFC5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宗教活动场所内改建或者新建建筑物许可</w:t>
            </w:r>
          </w:p>
        </w:tc>
        <w:tc>
          <w:tcPr>
            <w:tcW w:w="1687" w:type="dxa"/>
            <w:vAlign w:val="center"/>
          </w:tcPr>
          <w:p w14:paraId="7629049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宗教活动场所内改建或者新建建筑物许可</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2个工作日）</w:t>
            </w:r>
          </w:p>
        </w:tc>
        <w:tc>
          <w:tcPr>
            <w:tcW w:w="738" w:type="dxa"/>
            <w:vAlign w:val="center"/>
          </w:tcPr>
          <w:p w14:paraId="553A4FE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现场勘察</w:t>
            </w:r>
          </w:p>
        </w:tc>
        <w:tc>
          <w:tcPr>
            <w:tcW w:w="5597" w:type="dxa"/>
            <w:vAlign w:val="center"/>
          </w:tcPr>
          <w:p w14:paraId="049E24F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[行政法规]《中华人民共和国行政许可法》（2019年修正）第三十六条  行政机关对行政许可申请进行审查时，发现行政许可事项直接关系他人重大利益的，应当告知该利害关系人。申请人、利害关系人有权进行陈述和申辩。行政机关应当听取申请人、利害关系人的意见。</w:t>
            </w:r>
          </w:p>
        </w:tc>
        <w:tc>
          <w:tcPr>
            <w:tcW w:w="1903" w:type="dxa"/>
            <w:vAlign w:val="center"/>
          </w:tcPr>
          <w:p w14:paraId="47A7940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认为需要征求利害关系人意见的项目</w:t>
            </w:r>
          </w:p>
        </w:tc>
        <w:tc>
          <w:tcPr>
            <w:tcW w:w="834" w:type="dxa"/>
            <w:vAlign w:val="center"/>
          </w:tcPr>
          <w:p w14:paraId="203595E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5E85456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231635D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民宗部门</w:t>
            </w:r>
          </w:p>
        </w:tc>
      </w:tr>
      <w:tr w14:paraId="2F96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5" w:hRule="atLeast"/>
          <w:jc w:val="center"/>
        </w:trPr>
        <w:tc>
          <w:tcPr>
            <w:tcW w:w="512" w:type="dxa"/>
            <w:vAlign w:val="center"/>
          </w:tcPr>
          <w:p w14:paraId="1B39032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7</w:t>
            </w:r>
          </w:p>
        </w:tc>
        <w:tc>
          <w:tcPr>
            <w:tcW w:w="1350" w:type="dxa"/>
            <w:vAlign w:val="center"/>
          </w:tcPr>
          <w:p w14:paraId="65C6AA21">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建设项目用地预审与选址意见书核发</w:t>
            </w:r>
          </w:p>
        </w:tc>
        <w:tc>
          <w:tcPr>
            <w:tcW w:w="1687" w:type="dxa"/>
            <w:vAlign w:val="center"/>
          </w:tcPr>
          <w:p w14:paraId="4F75E85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建设项目用地预审与选址意见书核发（</w:t>
            </w:r>
            <w:r>
              <w:rPr>
                <w:rFonts w:hint="eastAsia" w:ascii="仿宋_GB2312" w:hAnsi="仿宋_GB2312" w:eastAsia="仿宋_GB2312" w:cs="仿宋_GB2312"/>
                <w:color w:val="auto"/>
                <w:spacing w:val="0"/>
                <w:w w:val="100"/>
                <w:position w:val="0"/>
                <w:sz w:val="21"/>
                <w:szCs w:val="21"/>
                <w:lang w:val="en-US" w:eastAsia="zh-CN"/>
              </w:rPr>
              <w:t>2</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504E1B3D">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Align w:val="center"/>
          </w:tcPr>
          <w:p w14:paraId="61A01F0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 xml:space="preserve">【部门规章】《建设项目用地预审管理办法 》（2001年7月25日中华人民共和国国土资源部令第 7号发 布 2004年10月29日修订 2008年11月12日第一次修正 根据2016年11月25日《国土资源部关于修改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 xml:space="preserve">建 设项目用地预审管理办法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的决定》第二次修正）</w:t>
            </w:r>
          </w:p>
          <w:p w14:paraId="5F348F5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第十一条 预审应当审查以下内容 :（ 一）建设项目用地是否符合国家供地政策和土地管理法律 、法规规定的条件； （二）建设项目选址是否符合土地利用总体规划 ，属《土地管理法 》第二十六条规定情 形，建设项目用地需修改土地利用总体规划的 ，规划修改方案是否符合法律 、法规的规定； （三）建 设项目用地规模是否符合有关土地使用标准的规定 ；对国家和地方尚未颁布土地使用标准和建设标准 的建设项目 ， 以及确需突破土地使用标准确定的规模和功能分区的建设项目 ，是否已组织建设项目节 地评价并出具评审论证意见。占用基本农田或者其他耕地规模较大的建设项目，还应当审查是否已经组织踏勘论证 。</w:t>
            </w:r>
          </w:p>
          <w:p w14:paraId="03E0EEA5">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tc>
        <w:tc>
          <w:tcPr>
            <w:tcW w:w="1903" w:type="dxa"/>
            <w:vAlign w:val="center"/>
          </w:tcPr>
          <w:p w14:paraId="03D48D4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对国家和地方尚未颁布土地 使用标准和建设标准的建设项目， 以及确需突破土地使用标准确定的规模和功能分区的建设项目 、 占用基本农田或者其他耕地规模较大的建设项目； 区域性重大基础设施、公共服务设施等建设项目超出城乡规划确定的建设用地范围的建设项目。</w:t>
            </w:r>
          </w:p>
        </w:tc>
        <w:tc>
          <w:tcPr>
            <w:tcW w:w="834" w:type="dxa"/>
            <w:vAlign w:val="center"/>
          </w:tcPr>
          <w:p w14:paraId="0B051067">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建议承诺时限： 30个工作日</w:t>
            </w:r>
          </w:p>
        </w:tc>
        <w:tc>
          <w:tcPr>
            <w:tcW w:w="894" w:type="dxa"/>
            <w:vAlign w:val="center"/>
          </w:tcPr>
          <w:p w14:paraId="72D4DE9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2</w:t>
            </w:r>
          </w:p>
        </w:tc>
        <w:tc>
          <w:tcPr>
            <w:tcW w:w="666" w:type="dxa"/>
            <w:vMerge w:val="restart"/>
            <w:vAlign w:val="center"/>
          </w:tcPr>
          <w:p w14:paraId="06503F9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自然资源 和规划</w:t>
            </w:r>
            <w:r>
              <w:rPr>
                <w:rFonts w:hint="eastAsia" w:ascii="仿宋_GB2312" w:hAnsi="仿宋_GB2312" w:eastAsia="仿宋_GB2312" w:cs="仿宋_GB2312"/>
                <w:color w:val="auto"/>
                <w:spacing w:val="0"/>
                <w:w w:val="100"/>
                <w:position w:val="0"/>
                <w:sz w:val="21"/>
                <w:szCs w:val="21"/>
                <w:lang w:eastAsia="zh-CN"/>
              </w:rPr>
              <w:t>部门</w:t>
            </w:r>
          </w:p>
        </w:tc>
      </w:tr>
      <w:tr w14:paraId="0CCF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atLeast"/>
          <w:jc w:val="center"/>
        </w:trPr>
        <w:tc>
          <w:tcPr>
            <w:tcW w:w="512" w:type="dxa"/>
            <w:vAlign w:val="center"/>
          </w:tcPr>
          <w:p w14:paraId="14CB3100">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7</w:t>
            </w:r>
          </w:p>
        </w:tc>
        <w:tc>
          <w:tcPr>
            <w:tcW w:w="1350" w:type="dxa"/>
            <w:vAlign w:val="center"/>
          </w:tcPr>
          <w:p w14:paraId="0A99D19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建设项目用地预审与选址意见书核发</w:t>
            </w:r>
          </w:p>
        </w:tc>
        <w:tc>
          <w:tcPr>
            <w:tcW w:w="1687" w:type="dxa"/>
            <w:vAlign w:val="center"/>
          </w:tcPr>
          <w:p w14:paraId="74103EA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建设项目用地预审与选址意见书核发（</w:t>
            </w:r>
            <w:r>
              <w:rPr>
                <w:rFonts w:hint="eastAsia" w:ascii="仿宋_GB2312" w:hAnsi="仿宋_GB2312" w:eastAsia="仿宋_GB2312" w:cs="仿宋_GB2312"/>
                <w:color w:val="auto"/>
                <w:spacing w:val="0"/>
                <w:w w:val="100"/>
                <w:position w:val="0"/>
                <w:sz w:val="21"/>
                <w:szCs w:val="21"/>
                <w:lang w:val="en-US" w:eastAsia="zh-CN"/>
              </w:rPr>
              <w:t>2</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419E843B">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现场勘察</w:t>
            </w:r>
          </w:p>
        </w:tc>
        <w:tc>
          <w:tcPr>
            <w:tcW w:w="5597" w:type="dxa"/>
            <w:vAlign w:val="center"/>
          </w:tcPr>
          <w:p w14:paraId="4FFA327A">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 xml:space="preserve">【部门规章】《建设项目用地预审管理办法 》（2001年7月25日中华人民共和国国土资源部令第 7号发 布 2004年10月29日修订 2008年11月12日第一次修正 根据2016年11月25日《国土资源部关于修改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 xml:space="preserve">建 设项目用地预审管理办法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的决定》第二次修正）</w:t>
            </w:r>
          </w:p>
          <w:p w14:paraId="02425BDC">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第十一条 预审应当审查以下内容 :（ 一）建设项目用地是否符合国家供地政策和土地管理法律 、法规 规定的条件； （二）建设项目选址是否符合土地利用总体规划 ，属《土地管理法 》第二十六条规定情形，建设项目用地需修改土地利用总体规划的 ，规划修改方案是否符合法律 、法规的规定； （三）建设项目用地规模是否符合有关土地使用标准的规定 ；对国家和地方尚未颁布土地使用标准和建设标准 的建设项目 ， 以及确需突破土地使用标准确定的规模和功能分区的建设项目 ，是否已组织建设项目节 地评价并出具评审论证意见。占用基本农田或者其他耕地规模较大的建设项目 ，还应当审查是否已经组织踏勘论证 。</w:t>
            </w:r>
          </w:p>
        </w:tc>
        <w:tc>
          <w:tcPr>
            <w:tcW w:w="1903" w:type="dxa"/>
            <w:vAlign w:val="center"/>
          </w:tcPr>
          <w:p w14:paraId="0014058A">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占用基本农田或者其他耕地 规模较大的建设项目。</w:t>
            </w:r>
          </w:p>
        </w:tc>
        <w:tc>
          <w:tcPr>
            <w:tcW w:w="834" w:type="dxa"/>
            <w:vAlign w:val="center"/>
          </w:tcPr>
          <w:p w14:paraId="3ABC483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04050EDA">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1</w:t>
            </w:r>
          </w:p>
        </w:tc>
        <w:tc>
          <w:tcPr>
            <w:tcW w:w="666" w:type="dxa"/>
            <w:vMerge w:val="continue"/>
            <w:vAlign w:val="center"/>
          </w:tcPr>
          <w:p w14:paraId="1FCF4D4D">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r>
      <w:tr w14:paraId="25C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512" w:type="dxa"/>
            <w:vAlign w:val="center"/>
          </w:tcPr>
          <w:p w14:paraId="4C99AD83">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433FACF4">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8013F32">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27A99C2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val="en-US" w:eastAsia="zh-CN"/>
              </w:rPr>
              <w:t>8</w:t>
            </w:r>
          </w:p>
        </w:tc>
        <w:tc>
          <w:tcPr>
            <w:tcW w:w="1350" w:type="dxa"/>
            <w:vAlign w:val="center"/>
          </w:tcPr>
          <w:p w14:paraId="0D56562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4926901E">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建设工程、临时建设工程规划许可</w:t>
            </w:r>
          </w:p>
        </w:tc>
        <w:tc>
          <w:tcPr>
            <w:tcW w:w="1687" w:type="dxa"/>
            <w:vAlign w:val="center"/>
          </w:tcPr>
          <w:p w14:paraId="0621082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建设工程、临时建设工程规划许可（</w:t>
            </w:r>
            <w:r>
              <w:rPr>
                <w:rFonts w:hint="eastAsia" w:ascii="仿宋_GB2312" w:hAnsi="仿宋_GB2312" w:eastAsia="仿宋_GB2312" w:cs="仿宋_GB2312"/>
                <w:color w:val="auto"/>
                <w:spacing w:val="0"/>
                <w:w w:val="100"/>
                <w:position w:val="0"/>
                <w:sz w:val="21"/>
                <w:szCs w:val="21"/>
                <w:lang w:val="en-US" w:eastAsia="zh-CN"/>
              </w:rPr>
              <w:t>2个工作</w:t>
            </w:r>
            <w:r>
              <w:rPr>
                <w:rFonts w:hint="eastAsia" w:ascii="仿宋_GB2312" w:hAnsi="仿宋_GB2312" w:eastAsia="仿宋_GB2312" w:cs="仿宋_GB2312"/>
                <w:color w:val="auto"/>
                <w:spacing w:val="0"/>
                <w:w w:val="100"/>
                <w:position w:val="0"/>
                <w:sz w:val="21"/>
                <w:szCs w:val="21"/>
              </w:rPr>
              <w:t>日）</w:t>
            </w:r>
          </w:p>
          <w:p w14:paraId="46CE326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738" w:type="dxa"/>
            <w:vAlign w:val="center"/>
          </w:tcPr>
          <w:p w14:paraId="765C845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eastAsia="zh-CN"/>
              </w:rPr>
              <w:t>集体讨论</w:t>
            </w:r>
          </w:p>
        </w:tc>
        <w:tc>
          <w:tcPr>
            <w:tcW w:w="5597" w:type="dxa"/>
            <w:vAlign w:val="center"/>
          </w:tcPr>
          <w:p w14:paraId="0CE9B13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【行政法规】《</w:t>
            </w:r>
            <w:r>
              <w:rPr>
                <w:rFonts w:hint="eastAsia" w:ascii="仿宋_GB2312" w:hAnsi="仿宋_GB2312" w:eastAsia="仿宋_GB2312" w:cs="仿宋_GB2312"/>
                <w:color w:val="auto"/>
                <w:spacing w:val="0"/>
                <w:w w:val="100"/>
                <w:position w:val="0"/>
                <w:sz w:val="21"/>
                <w:szCs w:val="21"/>
                <w:lang w:eastAsia="zh-CN"/>
              </w:rPr>
              <w:t>湖北</w:t>
            </w:r>
            <w:r>
              <w:rPr>
                <w:rFonts w:hint="eastAsia" w:ascii="仿宋_GB2312" w:hAnsi="仿宋_GB2312" w:eastAsia="仿宋_GB2312" w:cs="仿宋_GB2312"/>
                <w:color w:val="auto"/>
                <w:spacing w:val="0"/>
                <w:w w:val="100"/>
                <w:position w:val="0"/>
                <w:sz w:val="21"/>
                <w:szCs w:val="21"/>
              </w:rPr>
              <w:t>省城乡规划条例 》（201</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年</w:t>
            </w:r>
            <w:r>
              <w:rPr>
                <w:rFonts w:hint="eastAsia" w:ascii="仿宋_GB2312" w:hAnsi="仿宋_GB2312" w:eastAsia="仿宋_GB2312" w:cs="仿宋_GB2312"/>
                <w:color w:val="auto"/>
                <w:spacing w:val="0"/>
                <w:w w:val="100"/>
                <w:position w:val="0"/>
                <w:sz w:val="21"/>
                <w:szCs w:val="21"/>
                <w:lang w:val="en-US" w:eastAsia="zh-CN"/>
              </w:rPr>
              <w:t>12</w:t>
            </w:r>
            <w:r>
              <w:rPr>
                <w:rFonts w:hint="eastAsia" w:ascii="仿宋_GB2312" w:hAnsi="仿宋_GB2312" w:eastAsia="仿宋_GB2312" w:cs="仿宋_GB2312"/>
                <w:color w:val="auto"/>
                <w:spacing w:val="0"/>
                <w:w w:val="100"/>
                <w:position w:val="0"/>
                <w:sz w:val="21"/>
                <w:szCs w:val="21"/>
              </w:rPr>
              <w:t>月通过）</w:t>
            </w:r>
          </w:p>
          <w:p w14:paraId="4103B6C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第</w:t>
            </w:r>
            <w:r>
              <w:rPr>
                <w:rFonts w:hint="eastAsia" w:ascii="仿宋_GB2312" w:hAnsi="仿宋_GB2312" w:eastAsia="仿宋_GB2312" w:cs="仿宋_GB2312"/>
                <w:color w:val="auto"/>
                <w:spacing w:val="0"/>
                <w:w w:val="100"/>
                <w:position w:val="0"/>
                <w:sz w:val="21"/>
                <w:szCs w:val="21"/>
                <w:lang w:eastAsia="zh-CN"/>
              </w:rPr>
              <w:t>八</w:t>
            </w:r>
            <w:r>
              <w:rPr>
                <w:rFonts w:hint="eastAsia" w:ascii="仿宋_GB2312" w:hAnsi="仿宋_GB2312" w:eastAsia="仿宋_GB2312" w:cs="仿宋_GB2312"/>
                <w:color w:val="auto"/>
                <w:spacing w:val="0"/>
                <w:w w:val="100"/>
                <w:position w:val="0"/>
                <w:sz w:val="21"/>
                <w:szCs w:val="21"/>
              </w:rPr>
              <w:t>条  县级以上人民政府应当建立由相关管理人员、专家学者和公众代表组成的城乡规划委员会。城乡规划委员会受本级人民政府委托，就城乡规划的重大问题进行审议、审查，提出意见。</w:t>
            </w:r>
          </w:p>
        </w:tc>
        <w:tc>
          <w:tcPr>
            <w:tcW w:w="1903" w:type="dxa"/>
            <w:vAlign w:val="center"/>
          </w:tcPr>
          <w:p w14:paraId="3BDB17F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43F1E7B9">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涉及城乡规划的重大事项。</w:t>
            </w:r>
          </w:p>
        </w:tc>
        <w:tc>
          <w:tcPr>
            <w:tcW w:w="834" w:type="dxa"/>
            <w:vAlign w:val="center"/>
          </w:tcPr>
          <w:p w14:paraId="74F66F4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城乡规划委员会</w:t>
            </w:r>
            <w:r>
              <w:rPr>
                <w:rFonts w:hint="eastAsia" w:ascii="仿宋_GB2312" w:hAnsi="仿宋_GB2312" w:eastAsia="仿宋_GB2312" w:cs="仿宋_GB2312"/>
                <w:color w:val="auto"/>
                <w:spacing w:val="0"/>
                <w:w w:val="100"/>
                <w:position w:val="0"/>
                <w:sz w:val="21"/>
                <w:szCs w:val="21"/>
                <w:lang w:eastAsia="zh-CN"/>
              </w:rPr>
              <w:t>议</w:t>
            </w:r>
            <w:r>
              <w:rPr>
                <w:rFonts w:hint="eastAsia" w:ascii="仿宋_GB2312" w:hAnsi="仿宋_GB2312" w:eastAsia="仿宋_GB2312" w:cs="仿宋_GB2312"/>
                <w:color w:val="auto"/>
                <w:spacing w:val="0"/>
                <w:w w:val="100"/>
                <w:position w:val="0"/>
                <w:sz w:val="21"/>
                <w:szCs w:val="21"/>
              </w:rPr>
              <w:t>建议承诺时限： 20个工作日</w:t>
            </w:r>
          </w:p>
        </w:tc>
        <w:tc>
          <w:tcPr>
            <w:tcW w:w="894" w:type="dxa"/>
            <w:vAlign w:val="center"/>
          </w:tcPr>
          <w:p w14:paraId="1BD26128">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AE25C8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3</w:t>
            </w:r>
          </w:p>
        </w:tc>
        <w:tc>
          <w:tcPr>
            <w:tcW w:w="666" w:type="dxa"/>
            <w:vAlign w:val="center"/>
          </w:tcPr>
          <w:p w14:paraId="488CC5F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自然资源和规划</w:t>
            </w:r>
            <w:r>
              <w:rPr>
                <w:rFonts w:hint="eastAsia" w:ascii="仿宋_GB2312" w:hAnsi="仿宋_GB2312" w:eastAsia="仿宋_GB2312" w:cs="仿宋_GB2312"/>
                <w:color w:val="auto"/>
                <w:spacing w:val="0"/>
                <w:w w:val="100"/>
                <w:position w:val="0"/>
                <w:sz w:val="21"/>
                <w:szCs w:val="21"/>
                <w:lang w:eastAsia="zh-CN"/>
              </w:rPr>
              <w:t>部门</w:t>
            </w:r>
          </w:p>
        </w:tc>
      </w:tr>
      <w:tr w14:paraId="6335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512" w:type="dxa"/>
            <w:vAlign w:val="center"/>
          </w:tcPr>
          <w:p w14:paraId="6EA7970D">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9</w:t>
            </w:r>
          </w:p>
        </w:tc>
        <w:tc>
          <w:tcPr>
            <w:tcW w:w="1350" w:type="dxa"/>
            <w:vAlign w:val="center"/>
          </w:tcPr>
          <w:p w14:paraId="65AE59AB">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乡村建设规划许可</w:t>
            </w:r>
          </w:p>
        </w:tc>
        <w:tc>
          <w:tcPr>
            <w:tcW w:w="1687" w:type="dxa"/>
            <w:vAlign w:val="center"/>
          </w:tcPr>
          <w:p w14:paraId="4E064039">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乡村建设规划许可（</w:t>
            </w:r>
            <w:r>
              <w:rPr>
                <w:rFonts w:hint="eastAsia" w:ascii="仿宋_GB2312" w:hAnsi="仿宋_GB2312" w:eastAsia="仿宋_GB2312" w:cs="仿宋_GB2312"/>
                <w:color w:val="auto"/>
                <w:spacing w:val="0"/>
                <w:w w:val="100"/>
                <w:position w:val="0"/>
                <w:sz w:val="21"/>
                <w:szCs w:val="21"/>
                <w:lang w:val="en-US" w:eastAsia="zh-CN"/>
              </w:rPr>
              <w:t>1个工作</w:t>
            </w:r>
            <w:r>
              <w:rPr>
                <w:rFonts w:hint="eastAsia" w:ascii="仿宋_GB2312" w:hAnsi="仿宋_GB2312" w:eastAsia="仿宋_GB2312" w:cs="仿宋_GB2312"/>
                <w:color w:val="auto"/>
                <w:spacing w:val="0"/>
                <w:w w:val="100"/>
                <w:position w:val="0"/>
                <w:sz w:val="21"/>
                <w:szCs w:val="21"/>
              </w:rPr>
              <w:t>日）</w:t>
            </w:r>
          </w:p>
          <w:p w14:paraId="06B1DBB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738" w:type="dxa"/>
            <w:vAlign w:val="center"/>
          </w:tcPr>
          <w:p w14:paraId="01B459D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47D29E8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5578B94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64BCDEC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0DFCF2A9">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4C05631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自然资源 和规划</w:t>
            </w:r>
            <w:r>
              <w:rPr>
                <w:rFonts w:hint="eastAsia" w:ascii="仿宋_GB2312" w:hAnsi="仿宋_GB2312" w:eastAsia="仿宋_GB2312" w:cs="仿宋_GB2312"/>
                <w:color w:val="auto"/>
                <w:spacing w:val="0"/>
                <w:w w:val="100"/>
                <w:position w:val="0"/>
                <w:sz w:val="21"/>
                <w:szCs w:val="21"/>
                <w:lang w:eastAsia="zh-CN"/>
              </w:rPr>
              <w:t>部门</w:t>
            </w:r>
          </w:p>
        </w:tc>
      </w:tr>
      <w:tr w14:paraId="7037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5" w:hRule="atLeast"/>
          <w:jc w:val="center"/>
        </w:trPr>
        <w:tc>
          <w:tcPr>
            <w:tcW w:w="512" w:type="dxa"/>
            <w:vAlign w:val="center"/>
          </w:tcPr>
          <w:p w14:paraId="15BA41D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10</w:t>
            </w:r>
          </w:p>
        </w:tc>
        <w:tc>
          <w:tcPr>
            <w:tcW w:w="1350" w:type="dxa"/>
            <w:vAlign w:val="center"/>
          </w:tcPr>
          <w:p w14:paraId="5E68CCF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建设用地、临时建设用地规划许可</w:t>
            </w:r>
          </w:p>
        </w:tc>
        <w:tc>
          <w:tcPr>
            <w:tcW w:w="1687" w:type="dxa"/>
            <w:vAlign w:val="center"/>
          </w:tcPr>
          <w:p w14:paraId="4128787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建设用地规划许可</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r>
              <w:rPr>
                <w:rFonts w:hint="eastAsia" w:ascii="仿宋_GB2312" w:hAnsi="仿宋_GB2312" w:eastAsia="仿宋_GB2312" w:cs="仿宋_GB2312"/>
                <w:color w:val="auto"/>
                <w:spacing w:val="0"/>
                <w:w w:val="100"/>
                <w:position w:val="0"/>
                <w:sz w:val="21"/>
                <w:szCs w:val="21"/>
                <w:lang w:eastAsia="zh-CN"/>
              </w:rPr>
              <w:t>）</w:t>
            </w:r>
          </w:p>
        </w:tc>
        <w:tc>
          <w:tcPr>
            <w:tcW w:w="738" w:type="dxa"/>
            <w:vAlign w:val="center"/>
          </w:tcPr>
          <w:p w14:paraId="4C03E9C8">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3B195A8B">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其他环节</w:t>
            </w:r>
          </w:p>
        </w:tc>
        <w:tc>
          <w:tcPr>
            <w:tcW w:w="5597" w:type="dxa"/>
            <w:vAlign w:val="center"/>
          </w:tcPr>
          <w:p w14:paraId="09612A05">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【行政法规】《</w:t>
            </w:r>
            <w:r>
              <w:rPr>
                <w:rFonts w:hint="eastAsia" w:ascii="仿宋_GB2312" w:hAnsi="仿宋_GB2312" w:eastAsia="仿宋_GB2312" w:cs="仿宋_GB2312"/>
                <w:color w:val="auto"/>
                <w:spacing w:val="0"/>
                <w:w w:val="100"/>
                <w:position w:val="0"/>
                <w:sz w:val="21"/>
                <w:szCs w:val="21"/>
                <w:lang w:eastAsia="zh-CN"/>
              </w:rPr>
              <w:t>湖北省</w:t>
            </w:r>
            <w:r>
              <w:rPr>
                <w:rFonts w:hint="eastAsia" w:ascii="仿宋_GB2312" w:hAnsi="仿宋_GB2312" w:eastAsia="仿宋_GB2312" w:cs="仿宋_GB2312"/>
                <w:color w:val="auto"/>
                <w:spacing w:val="0"/>
                <w:w w:val="100"/>
                <w:position w:val="0"/>
                <w:sz w:val="21"/>
                <w:szCs w:val="21"/>
              </w:rPr>
              <w:t>城乡规划条例 》（201</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年</w:t>
            </w:r>
            <w:r>
              <w:rPr>
                <w:rFonts w:hint="eastAsia" w:ascii="仿宋_GB2312" w:hAnsi="仿宋_GB2312" w:eastAsia="仿宋_GB2312" w:cs="仿宋_GB2312"/>
                <w:color w:val="auto"/>
                <w:spacing w:val="0"/>
                <w:w w:val="100"/>
                <w:position w:val="0"/>
                <w:sz w:val="21"/>
                <w:szCs w:val="21"/>
                <w:lang w:val="en-US" w:eastAsia="zh-CN"/>
              </w:rPr>
              <w:t>12</w:t>
            </w:r>
            <w:r>
              <w:rPr>
                <w:rFonts w:hint="eastAsia" w:ascii="仿宋_GB2312" w:hAnsi="仿宋_GB2312" w:eastAsia="仿宋_GB2312" w:cs="仿宋_GB2312"/>
                <w:color w:val="auto"/>
                <w:spacing w:val="0"/>
                <w:w w:val="100"/>
                <w:position w:val="0"/>
                <w:sz w:val="21"/>
                <w:szCs w:val="21"/>
              </w:rPr>
              <w:t>月通过）</w:t>
            </w:r>
          </w:p>
          <w:p w14:paraId="00C1BDE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第三十六条</w:t>
            </w:r>
            <w:r>
              <w:rPr>
                <w:rFonts w:hint="eastAsia" w:ascii="仿宋_GB2312" w:hAnsi="仿宋_GB2312" w:eastAsia="仿宋_GB2312" w:cs="仿宋_GB2312"/>
                <w:color w:val="auto"/>
                <w:spacing w:val="0"/>
                <w:w w:val="100"/>
                <w:position w:val="0"/>
                <w:sz w:val="21"/>
                <w:szCs w:val="21"/>
                <w:lang w:eastAsia="zh-CN"/>
              </w:rPr>
              <w:t>第二款</w:t>
            </w:r>
            <w:r>
              <w:rPr>
                <w:rFonts w:hint="eastAsia" w:ascii="仿宋_GB2312" w:hAnsi="仿宋_GB2312" w:eastAsia="仿宋_GB2312" w:cs="仿宋_GB2312"/>
                <w:color w:val="auto"/>
                <w:spacing w:val="0"/>
                <w:w w:val="100"/>
                <w:position w:val="0"/>
                <w:sz w:val="21"/>
                <w:szCs w:val="21"/>
              </w:rPr>
              <w:t xml:space="preserve">  需要征求有关部门意见的</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受理申请的机关应当及时征求意见</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有关部</w:t>
            </w:r>
            <w:r>
              <w:rPr>
                <w:rFonts w:hint="eastAsia" w:ascii="仿宋_GB2312" w:hAnsi="仿宋_GB2312" w:eastAsia="仿宋_GB2312" w:cs="仿宋_GB2312"/>
                <w:color w:val="auto"/>
                <w:spacing w:val="0"/>
                <w:w w:val="100"/>
                <w:position w:val="0"/>
                <w:sz w:val="21"/>
                <w:szCs w:val="21"/>
                <w:lang w:eastAsia="zh-CN"/>
              </w:rPr>
              <w:t>门</w:t>
            </w:r>
            <w:r>
              <w:rPr>
                <w:rFonts w:hint="eastAsia" w:ascii="仿宋_GB2312" w:hAnsi="仿宋_GB2312" w:eastAsia="仿宋_GB2312" w:cs="仿宋_GB2312"/>
                <w:color w:val="auto"/>
                <w:spacing w:val="0"/>
                <w:w w:val="100"/>
                <w:position w:val="0"/>
                <w:sz w:val="21"/>
                <w:szCs w:val="21"/>
              </w:rPr>
              <w:t>应当自收到征求意见书之日起5日内反馈</w:t>
            </w:r>
            <w:r>
              <w:rPr>
                <w:rFonts w:hint="eastAsia" w:ascii="仿宋_GB2312" w:hAnsi="仿宋_GB2312" w:eastAsia="仿宋_GB2312" w:cs="仿宋_GB2312"/>
                <w:color w:val="auto"/>
                <w:spacing w:val="0"/>
                <w:w w:val="100"/>
                <w:position w:val="0"/>
                <w:sz w:val="21"/>
                <w:szCs w:val="21"/>
                <w:lang w:eastAsia="zh-CN"/>
              </w:rPr>
              <w:t>。</w:t>
            </w:r>
          </w:p>
        </w:tc>
        <w:tc>
          <w:tcPr>
            <w:tcW w:w="1903" w:type="dxa"/>
            <w:vAlign w:val="center"/>
          </w:tcPr>
          <w:p w14:paraId="5CD74948">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3FD71461">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以划拨方式提供国有土地使用权的建设项目，</w:t>
            </w:r>
          </w:p>
          <w:p w14:paraId="6BC807B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834" w:type="dxa"/>
            <w:vAlign w:val="center"/>
          </w:tcPr>
          <w:p w14:paraId="48CC89E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5</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0A7A7356">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092E694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val="en-US" w:eastAsia="zh-CN"/>
              </w:rPr>
              <w:t>9</w:t>
            </w:r>
          </w:p>
        </w:tc>
        <w:tc>
          <w:tcPr>
            <w:tcW w:w="666" w:type="dxa"/>
            <w:vAlign w:val="center"/>
          </w:tcPr>
          <w:p w14:paraId="548C8AB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自然资源 和规划</w:t>
            </w:r>
            <w:r>
              <w:rPr>
                <w:rFonts w:hint="eastAsia" w:ascii="仿宋_GB2312" w:hAnsi="仿宋_GB2312" w:eastAsia="仿宋_GB2312" w:cs="仿宋_GB2312"/>
                <w:color w:val="auto"/>
                <w:spacing w:val="0"/>
                <w:w w:val="100"/>
                <w:position w:val="0"/>
                <w:sz w:val="21"/>
                <w:szCs w:val="21"/>
                <w:lang w:eastAsia="zh-CN"/>
              </w:rPr>
              <w:t>部门</w:t>
            </w:r>
          </w:p>
        </w:tc>
      </w:tr>
      <w:tr w14:paraId="0E89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5" w:hRule="atLeast"/>
          <w:jc w:val="center"/>
        </w:trPr>
        <w:tc>
          <w:tcPr>
            <w:tcW w:w="512" w:type="dxa"/>
            <w:vAlign w:val="center"/>
          </w:tcPr>
          <w:p w14:paraId="24DA880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11</w:t>
            </w:r>
          </w:p>
        </w:tc>
        <w:tc>
          <w:tcPr>
            <w:tcW w:w="1350" w:type="dxa"/>
            <w:vAlign w:val="center"/>
          </w:tcPr>
          <w:p w14:paraId="0407EFBA">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建设工程规划条件核实合格证核发</w:t>
            </w:r>
          </w:p>
        </w:tc>
        <w:tc>
          <w:tcPr>
            <w:tcW w:w="1687" w:type="dxa"/>
            <w:vAlign w:val="center"/>
          </w:tcPr>
          <w:p w14:paraId="1670333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建设工程规划条件核实合格证核发</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2</w:t>
            </w:r>
            <w:r>
              <w:rPr>
                <w:rFonts w:hint="eastAsia" w:ascii="仿宋_GB2312" w:hAnsi="仿宋_GB2312" w:eastAsia="仿宋_GB2312" w:cs="仿宋_GB2312"/>
                <w:color w:val="auto"/>
                <w:spacing w:val="0"/>
                <w:w w:val="100"/>
                <w:position w:val="0"/>
                <w:sz w:val="21"/>
                <w:szCs w:val="21"/>
              </w:rPr>
              <w:t>个工作日</w:t>
            </w:r>
            <w:r>
              <w:rPr>
                <w:rFonts w:hint="eastAsia" w:ascii="仿宋_GB2312" w:hAnsi="仿宋_GB2312" w:eastAsia="仿宋_GB2312" w:cs="仿宋_GB2312"/>
                <w:color w:val="auto"/>
                <w:spacing w:val="0"/>
                <w:w w:val="100"/>
                <w:position w:val="0"/>
                <w:sz w:val="21"/>
                <w:szCs w:val="21"/>
                <w:lang w:eastAsia="zh-CN"/>
              </w:rPr>
              <w:t>）</w:t>
            </w:r>
          </w:p>
        </w:tc>
        <w:tc>
          <w:tcPr>
            <w:tcW w:w="738" w:type="dxa"/>
            <w:vAlign w:val="center"/>
          </w:tcPr>
          <w:p w14:paraId="2ACA10A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现场勘察</w:t>
            </w:r>
          </w:p>
        </w:tc>
        <w:tc>
          <w:tcPr>
            <w:tcW w:w="5597" w:type="dxa"/>
            <w:vAlign w:val="center"/>
          </w:tcPr>
          <w:p w14:paraId="692C4F3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政策文件</w:t>
            </w: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湖北省房屋建筑和市政基础设施工程联合验收管理办法</w:t>
            </w:r>
            <w:r>
              <w:rPr>
                <w:rFonts w:hint="eastAsia" w:ascii="仿宋_GB2312" w:hAnsi="仿宋_GB2312" w:eastAsia="仿宋_GB2312" w:cs="仿宋_GB2312"/>
                <w:color w:val="auto"/>
                <w:spacing w:val="0"/>
                <w:w w:val="100"/>
                <w:position w:val="0"/>
                <w:sz w:val="21"/>
                <w:szCs w:val="21"/>
                <w:lang w:eastAsia="zh-CN"/>
              </w:rPr>
              <w:t>》（鄂建〔2022〕2 号），第十八条</w:t>
            </w:r>
            <w:r>
              <w:rPr>
                <w:rFonts w:hint="eastAsia" w:ascii="仿宋_GB2312" w:hAnsi="仿宋_GB2312" w:eastAsia="仿宋_GB2312" w:cs="仿宋_GB2312"/>
                <w:color w:val="auto"/>
                <w:spacing w:val="0"/>
                <w:w w:val="100"/>
                <w:position w:val="0"/>
                <w:sz w:val="21"/>
                <w:szCs w:val="21"/>
                <w:lang w:val="en-US" w:eastAsia="zh-CN"/>
              </w:rPr>
              <w:t xml:space="preserve"> </w:t>
            </w:r>
            <w:r>
              <w:rPr>
                <w:rFonts w:hint="eastAsia" w:ascii="仿宋_GB2312" w:hAnsi="仿宋_GB2312" w:eastAsia="仿宋_GB2312" w:cs="仿宋_GB2312"/>
                <w:color w:val="auto"/>
                <w:spacing w:val="0"/>
                <w:w w:val="100"/>
                <w:position w:val="0"/>
                <w:sz w:val="21"/>
                <w:szCs w:val="21"/>
                <w:lang w:eastAsia="zh-CN"/>
              </w:rPr>
              <w:t>收到综合窗口的受理决定后，规划、消防、人防和档案管理的职能部门应按照各自职责于第 3 个工作日至现场开展现场核验工作。</w:t>
            </w:r>
          </w:p>
        </w:tc>
        <w:tc>
          <w:tcPr>
            <w:tcW w:w="1903" w:type="dxa"/>
            <w:vAlign w:val="center"/>
          </w:tcPr>
          <w:p w14:paraId="3D3799A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需办理</w:t>
            </w:r>
            <w:r>
              <w:rPr>
                <w:rFonts w:hint="eastAsia" w:ascii="仿宋_GB2312" w:hAnsi="仿宋_GB2312" w:eastAsia="仿宋_GB2312" w:cs="仿宋_GB2312"/>
                <w:color w:val="auto"/>
                <w:spacing w:val="0"/>
                <w:w w:val="100"/>
                <w:position w:val="0"/>
                <w:sz w:val="21"/>
                <w:szCs w:val="21"/>
                <w:lang w:eastAsia="zh-CN"/>
              </w:rPr>
              <w:t>验收</w:t>
            </w:r>
            <w:r>
              <w:rPr>
                <w:rFonts w:hint="eastAsia" w:ascii="仿宋_GB2312" w:hAnsi="仿宋_GB2312" w:eastAsia="仿宋_GB2312" w:cs="仿宋_GB2312"/>
                <w:color w:val="auto"/>
                <w:spacing w:val="0"/>
                <w:w w:val="100"/>
                <w:position w:val="0"/>
                <w:sz w:val="21"/>
                <w:szCs w:val="21"/>
              </w:rPr>
              <w:t>的项目。</w:t>
            </w:r>
          </w:p>
        </w:tc>
        <w:tc>
          <w:tcPr>
            <w:tcW w:w="834" w:type="dxa"/>
            <w:vAlign w:val="center"/>
          </w:tcPr>
          <w:p w14:paraId="48B0200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03D08CC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2AB840A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自然资源 和规划</w:t>
            </w:r>
            <w:r>
              <w:rPr>
                <w:rFonts w:hint="eastAsia" w:ascii="仿宋_GB2312" w:hAnsi="仿宋_GB2312" w:eastAsia="仿宋_GB2312" w:cs="仿宋_GB2312"/>
                <w:color w:val="auto"/>
                <w:spacing w:val="0"/>
                <w:w w:val="100"/>
                <w:position w:val="0"/>
                <w:sz w:val="21"/>
                <w:szCs w:val="21"/>
                <w:lang w:eastAsia="zh-CN"/>
              </w:rPr>
              <w:t>部门</w:t>
            </w:r>
          </w:p>
        </w:tc>
      </w:tr>
      <w:tr w14:paraId="1883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1" w:hRule="atLeast"/>
          <w:jc w:val="center"/>
        </w:trPr>
        <w:tc>
          <w:tcPr>
            <w:tcW w:w="512" w:type="dxa"/>
            <w:vAlign w:val="center"/>
          </w:tcPr>
          <w:p w14:paraId="17E56F2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12</w:t>
            </w:r>
          </w:p>
        </w:tc>
        <w:tc>
          <w:tcPr>
            <w:tcW w:w="1350" w:type="dxa"/>
            <w:vAlign w:val="center"/>
          </w:tcPr>
          <w:p w14:paraId="70EBB09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国有建设用地使用权审批</w:t>
            </w:r>
          </w:p>
        </w:tc>
        <w:tc>
          <w:tcPr>
            <w:tcW w:w="1687" w:type="dxa"/>
            <w:vAlign w:val="center"/>
          </w:tcPr>
          <w:p w14:paraId="0B6D124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国有建设用地使用权审批</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7个工作日）</w:t>
            </w:r>
          </w:p>
        </w:tc>
        <w:tc>
          <w:tcPr>
            <w:tcW w:w="738" w:type="dxa"/>
            <w:vAlign w:val="center"/>
          </w:tcPr>
          <w:p w14:paraId="5FD9480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无</w:t>
            </w:r>
          </w:p>
        </w:tc>
        <w:tc>
          <w:tcPr>
            <w:tcW w:w="5597" w:type="dxa"/>
            <w:vAlign w:val="center"/>
          </w:tcPr>
          <w:p w14:paraId="4E78B26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73CA710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7EA7B89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3FE9C97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2B886BC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自然资源 和规划</w:t>
            </w:r>
            <w:r>
              <w:rPr>
                <w:rFonts w:hint="eastAsia" w:ascii="仿宋_GB2312" w:hAnsi="仿宋_GB2312" w:eastAsia="仿宋_GB2312" w:cs="仿宋_GB2312"/>
                <w:color w:val="auto"/>
                <w:spacing w:val="0"/>
                <w:w w:val="100"/>
                <w:position w:val="0"/>
                <w:sz w:val="21"/>
                <w:szCs w:val="21"/>
                <w:lang w:eastAsia="zh-CN"/>
              </w:rPr>
              <w:t>部门</w:t>
            </w:r>
          </w:p>
        </w:tc>
      </w:tr>
      <w:tr w14:paraId="2A80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512" w:type="dxa"/>
            <w:vAlign w:val="center"/>
          </w:tcPr>
          <w:p w14:paraId="08FC30C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13</w:t>
            </w:r>
          </w:p>
        </w:tc>
        <w:tc>
          <w:tcPr>
            <w:tcW w:w="1350" w:type="dxa"/>
            <w:vAlign w:val="center"/>
          </w:tcPr>
          <w:p w14:paraId="2B07004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建设用地检查核验</w:t>
            </w:r>
          </w:p>
        </w:tc>
        <w:tc>
          <w:tcPr>
            <w:tcW w:w="1687" w:type="dxa"/>
            <w:vAlign w:val="center"/>
          </w:tcPr>
          <w:p w14:paraId="2AC6F67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建设用地检查核验</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 xml:space="preserve"> 个工作日）</w:t>
            </w:r>
          </w:p>
        </w:tc>
        <w:tc>
          <w:tcPr>
            <w:tcW w:w="738" w:type="dxa"/>
            <w:vAlign w:val="center"/>
          </w:tcPr>
          <w:p w14:paraId="7B48D29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现场勘察</w:t>
            </w:r>
          </w:p>
        </w:tc>
        <w:tc>
          <w:tcPr>
            <w:tcW w:w="5597" w:type="dxa"/>
            <w:vAlign w:val="center"/>
          </w:tcPr>
          <w:p w14:paraId="4741E78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政策文件</w:t>
            </w: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湖北省房屋建筑和市政基础设施工程联合验收管理办法</w:t>
            </w:r>
            <w:r>
              <w:rPr>
                <w:rFonts w:hint="eastAsia" w:ascii="仿宋_GB2312" w:hAnsi="仿宋_GB2312" w:eastAsia="仿宋_GB2312" w:cs="仿宋_GB2312"/>
                <w:color w:val="auto"/>
                <w:spacing w:val="0"/>
                <w:w w:val="100"/>
                <w:position w:val="0"/>
                <w:sz w:val="21"/>
                <w:szCs w:val="21"/>
                <w:lang w:eastAsia="zh-CN"/>
              </w:rPr>
              <w:t>》（鄂建〔2022〕2 号），第十八条</w:t>
            </w:r>
            <w:r>
              <w:rPr>
                <w:rFonts w:hint="eastAsia" w:ascii="仿宋_GB2312" w:hAnsi="仿宋_GB2312" w:eastAsia="仿宋_GB2312" w:cs="仿宋_GB2312"/>
                <w:color w:val="auto"/>
                <w:spacing w:val="0"/>
                <w:w w:val="100"/>
                <w:position w:val="0"/>
                <w:sz w:val="21"/>
                <w:szCs w:val="21"/>
                <w:lang w:val="en-US" w:eastAsia="zh-CN"/>
              </w:rPr>
              <w:t xml:space="preserve"> </w:t>
            </w:r>
            <w:r>
              <w:rPr>
                <w:rFonts w:hint="eastAsia" w:ascii="仿宋_GB2312" w:hAnsi="仿宋_GB2312" w:eastAsia="仿宋_GB2312" w:cs="仿宋_GB2312"/>
                <w:color w:val="auto"/>
                <w:spacing w:val="0"/>
                <w:w w:val="100"/>
                <w:position w:val="0"/>
                <w:sz w:val="21"/>
                <w:szCs w:val="21"/>
                <w:lang w:eastAsia="zh-CN"/>
              </w:rPr>
              <w:t>收到综合窗口的受理决定后，规划、消防、人防和档案管理的职能部门应按照各自职责于第 3 个工作日至现场开展现场核验工作。</w:t>
            </w:r>
          </w:p>
        </w:tc>
        <w:tc>
          <w:tcPr>
            <w:tcW w:w="1903" w:type="dxa"/>
            <w:vAlign w:val="center"/>
          </w:tcPr>
          <w:p w14:paraId="7DAF071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需办理</w:t>
            </w:r>
            <w:r>
              <w:rPr>
                <w:rFonts w:hint="eastAsia" w:ascii="仿宋_GB2312" w:hAnsi="仿宋_GB2312" w:eastAsia="仿宋_GB2312" w:cs="仿宋_GB2312"/>
                <w:color w:val="auto"/>
                <w:spacing w:val="0"/>
                <w:w w:val="100"/>
                <w:position w:val="0"/>
                <w:sz w:val="21"/>
                <w:szCs w:val="21"/>
                <w:lang w:eastAsia="zh-CN"/>
              </w:rPr>
              <w:t>验收</w:t>
            </w:r>
            <w:r>
              <w:rPr>
                <w:rFonts w:hint="eastAsia" w:ascii="仿宋_GB2312" w:hAnsi="仿宋_GB2312" w:eastAsia="仿宋_GB2312" w:cs="仿宋_GB2312"/>
                <w:color w:val="auto"/>
                <w:spacing w:val="0"/>
                <w:w w:val="100"/>
                <w:position w:val="0"/>
                <w:sz w:val="21"/>
                <w:szCs w:val="21"/>
              </w:rPr>
              <w:t>的项目。</w:t>
            </w:r>
          </w:p>
        </w:tc>
        <w:tc>
          <w:tcPr>
            <w:tcW w:w="834" w:type="dxa"/>
            <w:vAlign w:val="center"/>
          </w:tcPr>
          <w:p w14:paraId="70508F9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1A57E20A">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4132B03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自然资源 和规划</w:t>
            </w:r>
            <w:r>
              <w:rPr>
                <w:rFonts w:hint="eastAsia" w:ascii="仿宋_GB2312" w:hAnsi="仿宋_GB2312" w:eastAsia="仿宋_GB2312" w:cs="仿宋_GB2312"/>
                <w:color w:val="auto"/>
                <w:spacing w:val="0"/>
                <w:w w:val="100"/>
                <w:position w:val="0"/>
                <w:sz w:val="21"/>
                <w:szCs w:val="21"/>
                <w:lang w:eastAsia="zh-CN"/>
              </w:rPr>
              <w:t>部门</w:t>
            </w:r>
          </w:p>
        </w:tc>
      </w:tr>
      <w:tr w14:paraId="2360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512" w:type="dxa"/>
            <w:vMerge w:val="restart"/>
            <w:vAlign w:val="center"/>
          </w:tcPr>
          <w:p w14:paraId="7A3FAAD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14</w:t>
            </w:r>
          </w:p>
        </w:tc>
        <w:tc>
          <w:tcPr>
            <w:tcW w:w="1350" w:type="dxa"/>
            <w:vMerge w:val="restart"/>
            <w:vAlign w:val="center"/>
          </w:tcPr>
          <w:p w14:paraId="69DEA20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在风景名胜区内从事建设、设置广告、举办大型游乐活动以及其他影响生态和景观活动许可</w:t>
            </w:r>
          </w:p>
        </w:tc>
        <w:tc>
          <w:tcPr>
            <w:tcW w:w="1687" w:type="dxa"/>
            <w:vMerge w:val="restart"/>
            <w:vAlign w:val="center"/>
          </w:tcPr>
          <w:p w14:paraId="61D99D4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在风景名胜区内从事建设、设置广告、举办大型游乐活动以及其他影响生态和景观活动许可</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41B5362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现场勘察</w:t>
            </w:r>
          </w:p>
        </w:tc>
        <w:tc>
          <w:tcPr>
            <w:tcW w:w="5597" w:type="dxa"/>
            <w:vMerge w:val="restart"/>
            <w:vAlign w:val="center"/>
          </w:tcPr>
          <w:p w14:paraId="690DBB7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法律法规</w:t>
            </w: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val="en-US" w:eastAsia="zh-CN"/>
              </w:rPr>
              <w:t>《风景名胜区条例》第二十九条 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w:t>
            </w:r>
          </w:p>
          <w:p w14:paraId="16CC1F7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第三十条 在风景名胜区内进行建设活动的，建设单位、施工单位应当制定污染防治和水土保持方案，并采取有效措施，保护好周围景物、水体、林草植被、野生动物资源和地形地貌。</w:t>
            </w:r>
          </w:p>
          <w:p w14:paraId="39DF342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1903" w:type="dxa"/>
            <w:vMerge w:val="restart"/>
            <w:vAlign w:val="center"/>
          </w:tcPr>
          <w:p w14:paraId="7D0B337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在风景名胜区内进行下列活动的：（一）设置、张贴商业广告；（二）举办大型游乐等活动；（三）改变水资源、水环境自然状态的活动；（四）其他影响生态和景观的活动；（五）在风景名胜区内进行建设活动的。</w:t>
            </w:r>
          </w:p>
          <w:p w14:paraId="05D779F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834" w:type="dxa"/>
            <w:vAlign w:val="center"/>
          </w:tcPr>
          <w:p w14:paraId="276619C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7C7121D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1D79956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lang w:eastAsia="zh-CN"/>
              </w:rPr>
              <w:t>区</w:t>
            </w:r>
            <w:r>
              <w:rPr>
                <w:rFonts w:hint="eastAsia" w:ascii="仿宋_GB2312" w:hAnsi="仿宋_GB2312" w:eastAsia="仿宋_GB2312" w:cs="仿宋_GB2312"/>
                <w:color w:val="auto"/>
                <w:spacing w:val="0"/>
                <w:w w:val="100"/>
                <w:position w:val="0"/>
                <w:sz w:val="21"/>
                <w:szCs w:val="21"/>
              </w:rPr>
              <w:t>自然资源 和规划</w:t>
            </w:r>
            <w:r>
              <w:rPr>
                <w:rFonts w:hint="eastAsia" w:ascii="仿宋_GB2312" w:hAnsi="仿宋_GB2312" w:eastAsia="仿宋_GB2312" w:cs="仿宋_GB2312"/>
                <w:color w:val="auto"/>
                <w:spacing w:val="0"/>
                <w:w w:val="100"/>
                <w:position w:val="0"/>
                <w:sz w:val="21"/>
                <w:szCs w:val="21"/>
                <w:lang w:eastAsia="zh-CN"/>
              </w:rPr>
              <w:t>部门</w:t>
            </w:r>
          </w:p>
        </w:tc>
      </w:tr>
      <w:tr w14:paraId="3BCC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5" w:hRule="atLeast"/>
          <w:jc w:val="center"/>
        </w:trPr>
        <w:tc>
          <w:tcPr>
            <w:tcW w:w="512" w:type="dxa"/>
            <w:vMerge w:val="continue"/>
            <w:vAlign w:val="center"/>
          </w:tcPr>
          <w:p w14:paraId="39EAED6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p>
        </w:tc>
        <w:tc>
          <w:tcPr>
            <w:tcW w:w="1350" w:type="dxa"/>
            <w:vMerge w:val="continue"/>
            <w:vAlign w:val="center"/>
          </w:tcPr>
          <w:p w14:paraId="06E0BB9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1687" w:type="dxa"/>
            <w:vMerge w:val="continue"/>
            <w:vAlign w:val="center"/>
          </w:tcPr>
          <w:p w14:paraId="2C9C4291">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738" w:type="dxa"/>
            <w:vAlign w:val="center"/>
          </w:tcPr>
          <w:p w14:paraId="546FC07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Merge w:val="continue"/>
            <w:vAlign w:val="center"/>
          </w:tcPr>
          <w:p w14:paraId="5000649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1903" w:type="dxa"/>
            <w:vMerge w:val="continue"/>
            <w:vAlign w:val="center"/>
          </w:tcPr>
          <w:p w14:paraId="3369EB9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834" w:type="dxa"/>
            <w:vAlign w:val="center"/>
          </w:tcPr>
          <w:p w14:paraId="0AD9CF4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eastAsia="zh-CN"/>
              </w:rPr>
              <w:t>景观影响评价</w:t>
            </w: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20</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4C5C23B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Align w:val="center"/>
          </w:tcPr>
          <w:p w14:paraId="399F0D7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eastAsia="zh-CN"/>
              </w:rPr>
              <w:t>区</w:t>
            </w:r>
            <w:r>
              <w:rPr>
                <w:rFonts w:hint="eastAsia" w:ascii="仿宋_GB2312" w:hAnsi="仿宋_GB2312" w:eastAsia="仿宋_GB2312" w:cs="仿宋_GB2312"/>
                <w:color w:val="auto"/>
                <w:spacing w:val="0"/>
                <w:w w:val="100"/>
                <w:position w:val="0"/>
                <w:sz w:val="21"/>
                <w:szCs w:val="21"/>
              </w:rPr>
              <w:t>自然资源 和规划</w:t>
            </w:r>
            <w:r>
              <w:rPr>
                <w:rFonts w:hint="eastAsia" w:ascii="仿宋_GB2312" w:hAnsi="仿宋_GB2312" w:eastAsia="仿宋_GB2312" w:cs="仿宋_GB2312"/>
                <w:color w:val="auto"/>
                <w:spacing w:val="0"/>
                <w:w w:val="100"/>
                <w:position w:val="0"/>
                <w:sz w:val="21"/>
                <w:szCs w:val="21"/>
                <w:lang w:eastAsia="zh-CN"/>
              </w:rPr>
              <w:t>部门</w:t>
            </w:r>
          </w:p>
        </w:tc>
      </w:tr>
      <w:tr w14:paraId="5615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0" w:hRule="atLeast"/>
          <w:jc w:val="center"/>
        </w:trPr>
        <w:tc>
          <w:tcPr>
            <w:tcW w:w="512" w:type="dxa"/>
            <w:vAlign w:val="center"/>
          </w:tcPr>
          <w:p w14:paraId="6CDD000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15</w:t>
            </w:r>
          </w:p>
        </w:tc>
        <w:tc>
          <w:tcPr>
            <w:tcW w:w="1350" w:type="dxa"/>
            <w:vAlign w:val="center"/>
          </w:tcPr>
          <w:p w14:paraId="1D50C54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建设项目环境影响评价审批（省市县）</w:t>
            </w:r>
          </w:p>
        </w:tc>
        <w:tc>
          <w:tcPr>
            <w:tcW w:w="1687" w:type="dxa"/>
            <w:vAlign w:val="center"/>
          </w:tcPr>
          <w:p w14:paraId="4B891BDE">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建设项目环境影响评价审批（省市县）</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3个工作日）</w:t>
            </w:r>
          </w:p>
        </w:tc>
        <w:tc>
          <w:tcPr>
            <w:tcW w:w="738" w:type="dxa"/>
            <w:vAlign w:val="center"/>
          </w:tcPr>
          <w:p w14:paraId="69602CE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公示公告</w:t>
            </w:r>
          </w:p>
        </w:tc>
        <w:tc>
          <w:tcPr>
            <w:tcW w:w="5597" w:type="dxa"/>
            <w:vAlign w:val="center"/>
          </w:tcPr>
          <w:p w14:paraId="630CE3BB">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【部门规章】《环境影响评价公众参与办法 》（部令第4号）</w:t>
            </w:r>
          </w:p>
          <w:p w14:paraId="310DEE29">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 xml:space="preserve">第二十二条： 生态环境主管部门受理建设项目环境影响报告书后，应当通过其网站或者其他方式向社会公开下列信息 :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一</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环境影响报告书全文</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 xml:space="preserve">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二</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 xml:space="preserve">公众参与说明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 xml:space="preserve">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三</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公众提出意见的方式和途径 。公开期限不得少于10个工作日。</w:t>
            </w:r>
          </w:p>
          <w:p w14:paraId="59FD71C9">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第二十三条： 生态环境主管部门对环境影响报告书作出审批决定前 ，应当通过其网站或者其他方式向社会公开下列信息 ：（ 一）建设项目名称 、建设地点；（二）建设单位名称 ；（三）环境影响报告书 编制单位名称 ；（四）建设项目概况 、主要环境影响和环境保护对策与措施 ；（五）建设单位开展的 公众参与情况；（六）公众提出意见的方式和途径 。公开期限不得少于5个工作日。</w:t>
            </w:r>
          </w:p>
          <w:p w14:paraId="7DC32D6F">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【部门规章】《生态环境部建设项目环境影响报告书 （表）审批程序规定 》（部令 第14号）</w:t>
            </w:r>
          </w:p>
          <w:p w14:paraId="1608E43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第八条：生态环境部受理报批的建设项目环境影响报告书 （表）后，应当按照《环境影响评价公众参 与办法》 的规定，公开环境影响报告书（表） 、公众参与说明 、公众提出意见的方式和途径 。环境影响报告书的公开期限不得少于十个工作日 ，环境影响报告表的公开期限不得少于五个工作日 。</w:t>
            </w:r>
          </w:p>
        </w:tc>
        <w:tc>
          <w:tcPr>
            <w:tcW w:w="1903" w:type="dxa"/>
            <w:vAlign w:val="center"/>
          </w:tcPr>
          <w:p w14:paraId="506AFB91">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89F621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6B256E0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需要办理该审批服务事项的项目。</w:t>
            </w:r>
          </w:p>
        </w:tc>
        <w:tc>
          <w:tcPr>
            <w:tcW w:w="834" w:type="dxa"/>
            <w:vAlign w:val="center"/>
          </w:tcPr>
          <w:p w14:paraId="180E36C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eastAsia="zh-CN"/>
              </w:rPr>
              <w:t>受理公示</w:t>
            </w:r>
            <w:r>
              <w:rPr>
                <w:rFonts w:hint="eastAsia" w:ascii="仿宋_GB2312" w:hAnsi="仿宋_GB2312" w:eastAsia="仿宋_GB2312" w:cs="仿宋_GB2312"/>
                <w:color w:val="auto"/>
                <w:spacing w:val="0"/>
                <w:w w:val="100"/>
                <w:position w:val="0"/>
                <w:sz w:val="21"/>
                <w:szCs w:val="21"/>
              </w:rPr>
              <w:t>建议承诺时限 ： 10个工作日（报 告书</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val="en-US" w:eastAsia="zh-CN"/>
              </w:rPr>
              <w:t>5</w:t>
            </w:r>
            <w:r>
              <w:rPr>
                <w:rFonts w:hint="eastAsia" w:ascii="仿宋_GB2312" w:hAnsi="仿宋_GB2312" w:eastAsia="仿宋_GB2312" w:cs="仿宋_GB2312"/>
                <w:color w:val="auto"/>
                <w:spacing w:val="0"/>
                <w:w w:val="100"/>
                <w:position w:val="0"/>
                <w:sz w:val="21"/>
                <w:szCs w:val="21"/>
              </w:rPr>
              <w:t xml:space="preserve">工作日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报告表</w:t>
            </w:r>
            <w:r>
              <w:rPr>
                <w:rFonts w:hint="eastAsia" w:ascii="仿宋_GB2312" w:hAnsi="仿宋_GB2312" w:eastAsia="仿宋_GB2312" w:cs="仿宋_GB2312"/>
                <w:color w:val="auto"/>
                <w:spacing w:val="0"/>
                <w:w w:val="100"/>
                <w:position w:val="0"/>
                <w:sz w:val="21"/>
                <w:szCs w:val="21"/>
                <w:lang w:eastAsia="zh-CN"/>
              </w:rPr>
              <w:t>）</w:t>
            </w:r>
          </w:p>
          <w:p w14:paraId="2F26566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eastAsia="zh-CN"/>
              </w:rPr>
              <w:t>批前公示</w:t>
            </w:r>
            <w:r>
              <w:rPr>
                <w:rFonts w:hint="eastAsia" w:ascii="仿宋_GB2312" w:hAnsi="仿宋_GB2312" w:eastAsia="仿宋_GB2312" w:cs="仿宋_GB2312"/>
                <w:color w:val="auto"/>
                <w:spacing w:val="0"/>
                <w:w w:val="100"/>
                <w:position w:val="0"/>
                <w:sz w:val="21"/>
                <w:szCs w:val="21"/>
              </w:rPr>
              <w:t>建议承诺时限 ： 5个工作 日 （报 告书</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 xml:space="preserve">、5工作日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报告表</w:t>
            </w:r>
            <w:r>
              <w:rPr>
                <w:rFonts w:hint="eastAsia" w:ascii="仿宋_GB2312" w:hAnsi="仿宋_GB2312" w:eastAsia="仿宋_GB2312" w:cs="仿宋_GB2312"/>
                <w:color w:val="auto"/>
                <w:spacing w:val="0"/>
                <w:w w:val="100"/>
                <w:position w:val="0"/>
                <w:sz w:val="21"/>
                <w:szCs w:val="21"/>
                <w:lang w:eastAsia="zh-CN"/>
              </w:rPr>
              <w:t>）</w:t>
            </w:r>
          </w:p>
        </w:tc>
        <w:tc>
          <w:tcPr>
            <w:tcW w:w="894" w:type="dxa"/>
            <w:vAlign w:val="center"/>
          </w:tcPr>
          <w:p w14:paraId="7F4162F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5</w:t>
            </w:r>
          </w:p>
        </w:tc>
        <w:tc>
          <w:tcPr>
            <w:tcW w:w="666" w:type="dxa"/>
            <w:vMerge w:val="restart"/>
            <w:vAlign w:val="center"/>
          </w:tcPr>
          <w:p w14:paraId="66C2ADE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 xml:space="preserve">生态环境 </w:t>
            </w:r>
            <w:r>
              <w:rPr>
                <w:rFonts w:hint="eastAsia" w:ascii="仿宋_GB2312" w:hAnsi="仿宋_GB2312" w:eastAsia="仿宋_GB2312" w:cs="仿宋_GB2312"/>
                <w:color w:val="auto"/>
                <w:spacing w:val="0"/>
                <w:w w:val="100"/>
                <w:position w:val="0"/>
                <w:sz w:val="21"/>
                <w:szCs w:val="21"/>
                <w:lang w:eastAsia="zh-CN"/>
              </w:rPr>
              <w:t>部门</w:t>
            </w:r>
          </w:p>
        </w:tc>
      </w:tr>
      <w:tr w14:paraId="1F30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0" w:hRule="atLeast"/>
          <w:jc w:val="center"/>
        </w:trPr>
        <w:tc>
          <w:tcPr>
            <w:tcW w:w="512" w:type="dxa"/>
            <w:vAlign w:val="center"/>
          </w:tcPr>
          <w:p w14:paraId="650E125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val="en-US" w:eastAsia="zh-CN"/>
              </w:rPr>
              <w:t>15</w:t>
            </w:r>
          </w:p>
        </w:tc>
        <w:tc>
          <w:tcPr>
            <w:tcW w:w="1350" w:type="dxa"/>
            <w:vAlign w:val="center"/>
          </w:tcPr>
          <w:p w14:paraId="7ABFC57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建设项目环境影响评价审批（省市县）</w:t>
            </w:r>
          </w:p>
        </w:tc>
        <w:tc>
          <w:tcPr>
            <w:tcW w:w="1687" w:type="dxa"/>
            <w:vAlign w:val="center"/>
          </w:tcPr>
          <w:p w14:paraId="3D423A8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建设项目环境影响评价审批（省市县）</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3个工作日）</w:t>
            </w:r>
          </w:p>
        </w:tc>
        <w:tc>
          <w:tcPr>
            <w:tcW w:w="738" w:type="dxa"/>
            <w:vAlign w:val="center"/>
          </w:tcPr>
          <w:p w14:paraId="2C2CC1A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Align w:val="center"/>
          </w:tcPr>
          <w:p w14:paraId="6863999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【部门规章】《建设项目环境保护管理条例 》</w:t>
            </w:r>
          </w:p>
          <w:p w14:paraId="376F56D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 xml:space="preserve">第九条：环境保护行政主管部门审批环境影响报告书 、环境影响报告表 ，应当重点审查建设项目的环 境可行性 、环境影响分析预测评估的可靠性 、环境保护措施的有效性 、环境影响评价结论的科学性 等，并分别自收到环境影响报告书之日起 60日内、收到环境影响报告表之日起 30日内，作出审批决定 并书面通知建设单位 。环境保护行政主管部门可以组织技术机构对建设项目环境影响报告书 、环境影 响报告表进行技术评估 ，并承担相应费用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技术机构应当对其提出的技术评估意见负责 ，不得向建设单 位、从事环境影响评价工作的单位收取任何费用 。</w:t>
            </w:r>
          </w:p>
          <w:p w14:paraId="7506D0E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【部门规章】《生态环境部建设项目环境影响报告书 （表）审批程序规定 》（部令 第14号）</w:t>
            </w:r>
          </w:p>
          <w:p w14:paraId="2AA473DD">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第十条：环境影响报告书（表） 的技术评估期限不超过三十个工作日 ；情况特别复杂的 ，生态环境部 可以根据实际情况适当延长技术评估期限 。</w:t>
            </w:r>
          </w:p>
          <w:p w14:paraId="2DC88A07">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第十八条 ：生态环境部审批环境影响报告书的期限 ，依法不超过六十日； 审批环境影响报告表的期限，依法不超过三十日 。依法需要进行听证 、专家评审、技术评估的 ，所需时间不计算在审批期限内</w:t>
            </w:r>
            <w:r>
              <w:rPr>
                <w:rFonts w:hint="eastAsia" w:ascii="仿宋_GB2312" w:hAnsi="仿宋_GB2312" w:eastAsia="仿宋_GB2312" w:cs="仿宋_GB2312"/>
                <w:color w:val="auto"/>
                <w:spacing w:val="0"/>
                <w:w w:val="100"/>
                <w:position w:val="0"/>
                <w:sz w:val="21"/>
                <w:szCs w:val="21"/>
                <w:lang w:eastAsia="zh-CN"/>
              </w:rPr>
              <w:t>。</w:t>
            </w:r>
          </w:p>
        </w:tc>
        <w:tc>
          <w:tcPr>
            <w:tcW w:w="1903" w:type="dxa"/>
            <w:vAlign w:val="center"/>
          </w:tcPr>
          <w:p w14:paraId="106AE24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需要办理该审批服务事项的项目。</w:t>
            </w:r>
          </w:p>
        </w:tc>
        <w:tc>
          <w:tcPr>
            <w:tcW w:w="834" w:type="dxa"/>
            <w:vAlign w:val="center"/>
          </w:tcPr>
          <w:p w14:paraId="7A49BE6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建议承诺时限： 30个工作日</w:t>
            </w:r>
          </w:p>
        </w:tc>
        <w:tc>
          <w:tcPr>
            <w:tcW w:w="894" w:type="dxa"/>
            <w:vAlign w:val="center"/>
          </w:tcPr>
          <w:p w14:paraId="369E64C9">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2</w:t>
            </w:r>
          </w:p>
        </w:tc>
        <w:tc>
          <w:tcPr>
            <w:tcW w:w="666" w:type="dxa"/>
            <w:vMerge w:val="continue"/>
            <w:vAlign w:val="center"/>
          </w:tcPr>
          <w:p w14:paraId="7483960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p>
        </w:tc>
      </w:tr>
      <w:tr w14:paraId="4E22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5" w:hRule="atLeast"/>
          <w:jc w:val="center"/>
        </w:trPr>
        <w:tc>
          <w:tcPr>
            <w:tcW w:w="512" w:type="dxa"/>
            <w:vMerge w:val="restart"/>
            <w:vAlign w:val="center"/>
          </w:tcPr>
          <w:p w14:paraId="55A471BA">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16</w:t>
            </w:r>
          </w:p>
        </w:tc>
        <w:tc>
          <w:tcPr>
            <w:tcW w:w="1350" w:type="dxa"/>
            <w:vMerge w:val="restart"/>
            <w:vAlign w:val="center"/>
          </w:tcPr>
          <w:p w14:paraId="0CD251B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江河、湖泊新建、改建或者扩大排污口审批</w:t>
            </w:r>
          </w:p>
        </w:tc>
        <w:tc>
          <w:tcPr>
            <w:tcW w:w="1687" w:type="dxa"/>
            <w:vMerge w:val="restart"/>
            <w:vAlign w:val="center"/>
          </w:tcPr>
          <w:p w14:paraId="54760AD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江河、湖泊新建 、改建或者扩大 排污口审批（</w:t>
            </w:r>
            <w:r>
              <w:rPr>
                <w:rFonts w:hint="eastAsia" w:ascii="仿宋_GB2312" w:hAnsi="仿宋_GB2312" w:eastAsia="仿宋_GB2312" w:cs="仿宋_GB2312"/>
                <w:color w:val="auto"/>
                <w:spacing w:val="0"/>
                <w:w w:val="100"/>
                <w:position w:val="0"/>
                <w:sz w:val="21"/>
                <w:szCs w:val="21"/>
                <w:lang w:val="en-US" w:eastAsia="zh-CN"/>
              </w:rPr>
              <w:t>3</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56B3283B">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专家评审</w:t>
            </w:r>
          </w:p>
        </w:tc>
        <w:tc>
          <w:tcPr>
            <w:tcW w:w="5597" w:type="dxa"/>
            <w:vAlign w:val="center"/>
          </w:tcPr>
          <w:p w14:paraId="15A23FD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【部门规章】《入河排污口监督管理办法 》（水利部令第22号）</w:t>
            </w:r>
          </w:p>
          <w:p w14:paraId="2EA4985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第十二条 ...有管辖权的县级以上地方人民政府水行政主管部门或者流域管理机构根据需要 ，可以对入河排污口设置论证报告组织专家评审 ，并将所需时间告知排污单位。</w:t>
            </w:r>
          </w:p>
        </w:tc>
        <w:tc>
          <w:tcPr>
            <w:tcW w:w="1903" w:type="dxa"/>
            <w:vAlign w:val="center"/>
          </w:tcPr>
          <w:p w14:paraId="1202155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需要办理该审批服务事项的项目</w:t>
            </w:r>
          </w:p>
        </w:tc>
        <w:tc>
          <w:tcPr>
            <w:tcW w:w="834" w:type="dxa"/>
            <w:vAlign w:val="center"/>
          </w:tcPr>
          <w:p w14:paraId="147E4E3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建议承诺时限： 20个工作日</w:t>
            </w:r>
          </w:p>
        </w:tc>
        <w:tc>
          <w:tcPr>
            <w:tcW w:w="894" w:type="dxa"/>
            <w:vAlign w:val="center"/>
          </w:tcPr>
          <w:p w14:paraId="2C37979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2</w:t>
            </w:r>
          </w:p>
        </w:tc>
        <w:tc>
          <w:tcPr>
            <w:tcW w:w="666" w:type="dxa"/>
            <w:vMerge w:val="restart"/>
            <w:vAlign w:val="center"/>
          </w:tcPr>
          <w:p w14:paraId="59C5CEC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 xml:space="preserve">生态环境 </w:t>
            </w:r>
            <w:r>
              <w:rPr>
                <w:rFonts w:hint="eastAsia" w:ascii="仿宋_GB2312" w:hAnsi="仿宋_GB2312" w:eastAsia="仿宋_GB2312" w:cs="仿宋_GB2312"/>
                <w:color w:val="auto"/>
                <w:spacing w:val="0"/>
                <w:w w:val="100"/>
                <w:position w:val="0"/>
                <w:sz w:val="21"/>
                <w:szCs w:val="21"/>
                <w:lang w:eastAsia="zh-CN"/>
              </w:rPr>
              <w:t>部门</w:t>
            </w:r>
          </w:p>
        </w:tc>
      </w:tr>
      <w:tr w14:paraId="3E58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512" w:type="dxa"/>
            <w:vMerge w:val="continue"/>
            <w:vAlign w:val="center"/>
          </w:tcPr>
          <w:p w14:paraId="1D005EBC">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1350" w:type="dxa"/>
            <w:vMerge w:val="continue"/>
            <w:vAlign w:val="center"/>
          </w:tcPr>
          <w:p w14:paraId="12CF362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1687" w:type="dxa"/>
            <w:vMerge w:val="continue"/>
            <w:vAlign w:val="center"/>
          </w:tcPr>
          <w:p w14:paraId="05D7B33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738" w:type="dxa"/>
            <w:vAlign w:val="center"/>
          </w:tcPr>
          <w:p w14:paraId="1DA8A49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听证</w:t>
            </w:r>
          </w:p>
        </w:tc>
        <w:tc>
          <w:tcPr>
            <w:tcW w:w="5597" w:type="dxa"/>
            <w:vAlign w:val="center"/>
          </w:tcPr>
          <w:p w14:paraId="581D17FF">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【部门规章】《入河排污口监督管理办法 》（水利部令第22号）</w:t>
            </w:r>
          </w:p>
          <w:p w14:paraId="4EF2683E">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第十二条 ...入河排污口的设置需要听证或者应当听证的 ，依法举行听证。</w:t>
            </w:r>
          </w:p>
        </w:tc>
        <w:tc>
          <w:tcPr>
            <w:tcW w:w="1903" w:type="dxa"/>
            <w:vAlign w:val="center"/>
          </w:tcPr>
          <w:p w14:paraId="38514EB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入河排污口的设置需要听证或者应当听证的。</w:t>
            </w:r>
          </w:p>
        </w:tc>
        <w:tc>
          <w:tcPr>
            <w:tcW w:w="834" w:type="dxa"/>
            <w:vAlign w:val="center"/>
          </w:tcPr>
          <w:p w14:paraId="2DE240C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建议承诺时限： 20个工作日</w:t>
            </w:r>
          </w:p>
        </w:tc>
        <w:tc>
          <w:tcPr>
            <w:tcW w:w="894" w:type="dxa"/>
            <w:vAlign w:val="center"/>
          </w:tcPr>
          <w:p w14:paraId="0615F33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4</w:t>
            </w:r>
          </w:p>
        </w:tc>
        <w:tc>
          <w:tcPr>
            <w:tcW w:w="666" w:type="dxa"/>
            <w:vMerge w:val="continue"/>
            <w:vAlign w:val="center"/>
          </w:tcPr>
          <w:p w14:paraId="415E459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p>
        </w:tc>
      </w:tr>
      <w:tr w14:paraId="4525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0" w:hRule="atLeast"/>
          <w:jc w:val="center"/>
        </w:trPr>
        <w:tc>
          <w:tcPr>
            <w:tcW w:w="512" w:type="dxa"/>
            <w:vAlign w:val="center"/>
          </w:tcPr>
          <w:p w14:paraId="578D589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17</w:t>
            </w:r>
          </w:p>
        </w:tc>
        <w:tc>
          <w:tcPr>
            <w:tcW w:w="1350" w:type="dxa"/>
            <w:vAlign w:val="center"/>
          </w:tcPr>
          <w:p w14:paraId="7D7D867E">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建筑工程施工许可</w:t>
            </w:r>
          </w:p>
        </w:tc>
        <w:tc>
          <w:tcPr>
            <w:tcW w:w="1687" w:type="dxa"/>
            <w:vAlign w:val="center"/>
          </w:tcPr>
          <w:p w14:paraId="55CACD1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建筑工程施工许可证核发（</w:t>
            </w:r>
            <w:r>
              <w:rPr>
                <w:rFonts w:hint="eastAsia" w:ascii="仿宋_GB2312" w:hAnsi="仿宋_GB2312" w:eastAsia="仿宋_GB2312" w:cs="仿宋_GB2312"/>
                <w:color w:val="auto"/>
                <w:spacing w:val="0"/>
                <w:w w:val="100"/>
                <w:position w:val="0"/>
                <w:sz w:val="21"/>
                <w:szCs w:val="21"/>
                <w:lang w:val="en-US" w:eastAsia="zh-CN"/>
              </w:rPr>
              <w:t>2</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4BBC9A6D">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kern w:val="2"/>
                <w:position w:val="0"/>
                <w:sz w:val="21"/>
                <w:szCs w:val="21"/>
                <w:lang w:val="en-US" w:eastAsia="zh-CN" w:bidi="ar-SA"/>
              </w:rPr>
              <w:t>现场勘察</w:t>
            </w:r>
          </w:p>
          <w:p w14:paraId="5BED18AB">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5597" w:type="dxa"/>
            <w:vAlign w:val="center"/>
          </w:tcPr>
          <w:p w14:paraId="5FA0A8BA">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5B7964C4">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【行政法规】《中华人民共和国行政许可法》（2019年修正）第三十六条  行政机关对行政许可申请进行审查时，发现行政许可事项直接关系他人重大利益的，应当告知该利害关系人。申请人、利害关系人有权进行陈述和申辩。行政机关应当听取申请人、利害关系人的意见。</w:t>
            </w:r>
          </w:p>
          <w:p w14:paraId="131A80AC">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政策文件】《湖北省建设工程施工许可现场踏勘工作暂行办法》（鄂建文〔2010〕146号），对施工现场是否具备条件以及是否存在违法开工行为进行重点勘察。对工程现场不具备施工条件和违法开工的，应当按审批程序作出不予施工许可决定。</w:t>
            </w:r>
          </w:p>
        </w:tc>
        <w:tc>
          <w:tcPr>
            <w:tcW w:w="1903" w:type="dxa"/>
            <w:vAlign w:val="center"/>
          </w:tcPr>
          <w:p w14:paraId="0B6C817B">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需要办理该审批服务事项的项目。</w:t>
            </w:r>
          </w:p>
        </w:tc>
        <w:tc>
          <w:tcPr>
            <w:tcW w:w="834" w:type="dxa"/>
            <w:vAlign w:val="center"/>
          </w:tcPr>
          <w:p w14:paraId="0EB862A9">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建议承诺时限：</w:t>
            </w:r>
            <w:r>
              <w:rPr>
                <w:rFonts w:hint="eastAsia" w:ascii="仿宋_GB2312" w:hAnsi="仿宋_GB2312" w:eastAsia="仿宋_GB2312" w:cs="仿宋_GB2312"/>
                <w:color w:val="auto"/>
                <w:spacing w:val="0"/>
                <w:w w:val="100"/>
                <w:position w:val="0"/>
                <w:sz w:val="21"/>
                <w:szCs w:val="21"/>
                <w:lang w:val="en-US" w:eastAsia="zh-CN"/>
              </w:rPr>
              <w:t>1个工作日</w:t>
            </w:r>
          </w:p>
        </w:tc>
        <w:tc>
          <w:tcPr>
            <w:tcW w:w="894" w:type="dxa"/>
            <w:vAlign w:val="center"/>
          </w:tcPr>
          <w:p w14:paraId="3D40B91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34631E2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住建部门</w:t>
            </w:r>
          </w:p>
        </w:tc>
      </w:tr>
      <w:tr w14:paraId="5E94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jc w:val="center"/>
        </w:trPr>
        <w:tc>
          <w:tcPr>
            <w:tcW w:w="512" w:type="dxa"/>
            <w:vAlign w:val="center"/>
          </w:tcPr>
          <w:p w14:paraId="767AF09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18</w:t>
            </w:r>
          </w:p>
        </w:tc>
        <w:tc>
          <w:tcPr>
            <w:tcW w:w="1350" w:type="dxa"/>
            <w:vAlign w:val="center"/>
          </w:tcPr>
          <w:p w14:paraId="2ADD71B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建设工程消防验收</w:t>
            </w:r>
          </w:p>
        </w:tc>
        <w:tc>
          <w:tcPr>
            <w:tcW w:w="1687" w:type="dxa"/>
            <w:vAlign w:val="center"/>
          </w:tcPr>
          <w:p w14:paraId="5E31C03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建设工程消防验收</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3个工作日）</w:t>
            </w:r>
          </w:p>
        </w:tc>
        <w:tc>
          <w:tcPr>
            <w:tcW w:w="738" w:type="dxa"/>
            <w:vAlign w:val="center"/>
          </w:tcPr>
          <w:p w14:paraId="5F1CE98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现场勘察</w:t>
            </w:r>
          </w:p>
        </w:tc>
        <w:tc>
          <w:tcPr>
            <w:tcW w:w="5597" w:type="dxa"/>
            <w:vAlign w:val="center"/>
          </w:tcPr>
          <w:p w14:paraId="56E7E3E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政策文件</w:t>
            </w: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湖北省房屋建筑和市政基础设施工程联合验收管理办法</w:t>
            </w:r>
            <w:r>
              <w:rPr>
                <w:rFonts w:hint="eastAsia" w:ascii="仿宋_GB2312" w:hAnsi="仿宋_GB2312" w:eastAsia="仿宋_GB2312" w:cs="仿宋_GB2312"/>
                <w:color w:val="auto"/>
                <w:spacing w:val="0"/>
                <w:w w:val="100"/>
                <w:position w:val="0"/>
                <w:sz w:val="21"/>
                <w:szCs w:val="21"/>
                <w:lang w:eastAsia="zh-CN"/>
              </w:rPr>
              <w:t>》（鄂建〔2022〕2 号），第十八条</w:t>
            </w:r>
            <w:r>
              <w:rPr>
                <w:rFonts w:hint="eastAsia" w:ascii="仿宋_GB2312" w:hAnsi="仿宋_GB2312" w:eastAsia="仿宋_GB2312" w:cs="仿宋_GB2312"/>
                <w:color w:val="auto"/>
                <w:spacing w:val="0"/>
                <w:w w:val="100"/>
                <w:position w:val="0"/>
                <w:sz w:val="21"/>
                <w:szCs w:val="21"/>
                <w:lang w:val="en-US" w:eastAsia="zh-CN"/>
              </w:rPr>
              <w:t xml:space="preserve"> </w:t>
            </w:r>
            <w:r>
              <w:rPr>
                <w:rFonts w:hint="eastAsia" w:ascii="仿宋_GB2312" w:hAnsi="仿宋_GB2312" w:eastAsia="仿宋_GB2312" w:cs="仿宋_GB2312"/>
                <w:color w:val="auto"/>
                <w:spacing w:val="0"/>
                <w:w w:val="100"/>
                <w:position w:val="0"/>
                <w:sz w:val="21"/>
                <w:szCs w:val="21"/>
                <w:lang w:eastAsia="zh-CN"/>
              </w:rPr>
              <w:t>收到综合窗口的受理决定后，规划、消防、人防和档案管理的职能部门应按照各自职责于第 3 个工作日至现场开展现场核验工作。</w:t>
            </w:r>
          </w:p>
        </w:tc>
        <w:tc>
          <w:tcPr>
            <w:tcW w:w="1903" w:type="dxa"/>
            <w:vAlign w:val="center"/>
          </w:tcPr>
          <w:p w14:paraId="29FE57E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需办理</w:t>
            </w:r>
            <w:r>
              <w:rPr>
                <w:rFonts w:hint="eastAsia" w:ascii="仿宋_GB2312" w:hAnsi="仿宋_GB2312" w:eastAsia="仿宋_GB2312" w:cs="仿宋_GB2312"/>
                <w:color w:val="auto"/>
                <w:spacing w:val="0"/>
                <w:w w:val="100"/>
                <w:position w:val="0"/>
                <w:sz w:val="21"/>
                <w:szCs w:val="21"/>
                <w:lang w:eastAsia="zh-CN"/>
              </w:rPr>
              <w:t>验收</w:t>
            </w:r>
            <w:r>
              <w:rPr>
                <w:rFonts w:hint="eastAsia" w:ascii="仿宋_GB2312" w:hAnsi="仿宋_GB2312" w:eastAsia="仿宋_GB2312" w:cs="仿宋_GB2312"/>
                <w:color w:val="auto"/>
                <w:spacing w:val="0"/>
                <w:w w:val="100"/>
                <w:position w:val="0"/>
                <w:sz w:val="21"/>
                <w:szCs w:val="21"/>
              </w:rPr>
              <w:t>的项目。</w:t>
            </w:r>
          </w:p>
        </w:tc>
        <w:tc>
          <w:tcPr>
            <w:tcW w:w="834" w:type="dxa"/>
            <w:vAlign w:val="center"/>
          </w:tcPr>
          <w:p w14:paraId="7A73A36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0EAFF7FE">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7E6E08D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住建部门</w:t>
            </w:r>
          </w:p>
        </w:tc>
      </w:tr>
      <w:tr w14:paraId="1AB4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0" w:hRule="atLeast"/>
          <w:jc w:val="center"/>
        </w:trPr>
        <w:tc>
          <w:tcPr>
            <w:tcW w:w="512" w:type="dxa"/>
            <w:vAlign w:val="center"/>
          </w:tcPr>
          <w:p w14:paraId="3BF6324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19</w:t>
            </w:r>
          </w:p>
        </w:tc>
        <w:tc>
          <w:tcPr>
            <w:tcW w:w="1350" w:type="dxa"/>
            <w:vAlign w:val="center"/>
          </w:tcPr>
          <w:p w14:paraId="528228A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建设工程消防设计审查</w:t>
            </w:r>
          </w:p>
        </w:tc>
        <w:tc>
          <w:tcPr>
            <w:tcW w:w="1687" w:type="dxa"/>
            <w:vAlign w:val="center"/>
          </w:tcPr>
          <w:p w14:paraId="3DF5AB6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建设工程消防设计审查</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3个工作日）</w:t>
            </w:r>
          </w:p>
        </w:tc>
        <w:tc>
          <w:tcPr>
            <w:tcW w:w="738" w:type="dxa"/>
            <w:vAlign w:val="center"/>
          </w:tcPr>
          <w:p w14:paraId="29E2D8E1">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专家评审</w:t>
            </w:r>
          </w:p>
        </w:tc>
        <w:tc>
          <w:tcPr>
            <w:tcW w:w="5597" w:type="dxa"/>
            <w:vAlign w:val="center"/>
          </w:tcPr>
          <w:p w14:paraId="6A4035A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【部门规章】</w:t>
            </w:r>
            <w:r>
              <w:rPr>
                <w:rFonts w:hint="eastAsia" w:ascii="仿宋_GB2312" w:hAnsi="仿宋_GB2312" w:eastAsia="仿宋_GB2312" w:cs="仿宋_GB2312"/>
                <w:color w:val="auto"/>
                <w:spacing w:val="0"/>
                <w:w w:val="100"/>
                <w:position w:val="0"/>
                <w:sz w:val="21"/>
                <w:szCs w:val="21"/>
                <w:lang w:val="en-US" w:eastAsia="zh-CN"/>
              </w:rPr>
              <w:t>《建设工程消防设计审查验收管理暂行规定》（住房和城乡建设部令第51号，2020年4月发布）第十九条 对具有本规定第十七条情形之一的建设工程，消防设计审查验收主管部门应当自受理消防设计审查申请之日起五个工作日内，将申请材料报送省、自治区、直辖市人民政府住房和城乡建设主管部门组织专家评审。第二十一条 省、自治区、直辖市人民政府住房和城乡建设主管部门应当在收到申请材料之日起十个工作日内组织召开专家评审会，对建设单位提交的特殊消防设计技术资料进行评审。第二十二条 消防设计审查验收主管部门应当自受理消防设计审查申请之日起十五个工作日内出具书面审查意见。依照本规定需要组织专家评审的，专家评审时间不超过二十个工作日。</w:t>
            </w:r>
          </w:p>
        </w:tc>
        <w:tc>
          <w:tcPr>
            <w:tcW w:w="1903" w:type="dxa"/>
            <w:vAlign w:val="center"/>
          </w:tcPr>
          <w:p w14:paraId="1999BC6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特殊建设工程</w:t>
            </w:r>
          </w:p>
        </w:tc>
        <w:tc>
          <w:tcPr>
            <w:tcW w:w="834" w:type="dxa"/>
            <w:vAlign w:val="center"/>
          </w:tcPr>
          <w:p w14:paraId="123C8D3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20</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56821B0A">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Align w:val="center"/>
          </w:tcPr>
          <w:p w14:paraId="71A0703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住建部门</w:t>
            </w:r>
          </w:p>
        </w:tc>
      </w:tr>
      <w:tr w14:paraId="55BE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jc w:val="center"/>
        </w:trPr>
        <w:tc>
          <w:tcPr>
            <w:tcW w:w="512" w:type="dxa"/>
            <w:vAlign w:val="center"/>
          </w:tcPr>
          <w:p w14:paraId="1447D6C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20</w:t>
            </w:r>
          </w:p>
        </w:tc>
        <w:tc>
          <w:tcPr>
            <w:tcW w:w="1350" w:type="dxa"/>
            <w:vAlign w:val="center"/>
          </w:tcPr>
          <w:p w14:paraId="7A5F07E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因工程建设需要拆除、改动、迁移供水、排水与污水处理设施审核</w:t>
            </w:r>
          </w:p>
        </w:tc>
        <w:tc>
          <w:tcPr>
            <w:tcW w:w="1687" w:type="dxa"/>
            <w:vAlign w:val="center"/>
          </w:tcPr>
          <w:p w14:paraId="15C54CA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因工程建设需要拆除、改动、迁移供水、排水与污水处理设施审核</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0B01107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0D102B2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15706DC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72B5FC0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23FCC0D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6365050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住建部门</w:t>
            </w:r>
          </w:p>
        </w:tc>
      </w:tr>
      <w:tr w14:paraId="2CCF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512" w:type="dxa"/>
            <w:vAlign w:val="center"/>
          </w:tcPr>
          <w:p w14:paraId="226A77F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21</w:t>
            </w:r>
          </w:p>
        </w:tc>
        <w:tc>
          <w:tcPr>
            <w:tcW w:w="1350" w:type="dxa"/>
            <w:vAlign w:val="center"/>
          </w:tcPr>
          <w:p w14:paraId="49A7330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市政设施建设类审批</w:t>
            </w:r>
          </w:p>
        </w:tc>
        <w:tc>
          <w:tcPr>
            <w:tcW w:w="1687" w:type="dxa"/>
            <w:vAlign w:val="center"/>
          </w:tcPr>
          <w:p w14:paraId="764706B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市政设施建设类审批（</w:t>
            </w:r>
            <w:r>
              <w:rPr>
                <w:rFonts w:hint="eastAsia" w:ascii="仿宋_GB2312" w:hAnsi="仿宋_GB2312" w:eastAsia="仿宋_GB2312" w:cs="仿宋_GB2312"/>
                <w:color w:val="auto"/>
                <w:spacing w:val="0"/>
                <w:w w:val="100"/>
                <w:position w:val="0"/>
                <w:sz w:val="21"/>
                <w:szCs w:val="21"/>
                <w:lang w:val="en-US" w:eastAsia="zh-CN"/>
              </w:rPr>
              <w:t>3</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21AF6947">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kern w:val="2"/>
                <w:position w:val="0"/>
                <w:sz w:val="21"/>
                <w:szCs w:val="21"/>
                <w:lang w:val="en-US" w:eastAsia="zh-CN" w:bidi="ar-SA"/>
              </w:rPr>
              <w:t>现场勘察</w:t>
            </w:r>
          </w:p>
          <w:p w14:paraId="4E3CF85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5597" w:type="dxa"/>
            <w:vAlign w:val="center"/>
          </w:tcPr>
          <w:p w14:paraId="2AB997D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《住房和城乡建设部主管的行政许可事项实施规范》规定：需要现场勘验</w:t>
            </w:r>
          </w:p>
        </w:tc>
        <w:tc>
          <w:tcPr>
            <w:tcW w:w="1903" w:type="dxa"/>
            <w:vAlign w:val="center"/>
          </w:tcPr>
          <w:p w14:paraId="2C20F9D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认为需要进行现场勘验的项目</w:t>
            </w:r>
          </w:p>
        </w:tc>
        <w:tc>
          <w:tcPr>
            <w:tcW w:w="834" w:type="dxa"/>
            <w:vAlign w:val="center"/>
          </w:tcPr>
          <w:p w14:paraId="7799A6A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663D66C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27E965E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城管部门</w:t>
            </w:r>
          </w:p>
        </w:tc>
      </w:tr>
      <w:tr w14:paraId="72D0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jc w:val="center"/>
        </w:trPr>
        <w:tc>
          <w:tcPr>
            <w:tcW w:w="512" w:type="dxa"/>
            <w:vAlign w:val="center"/>
          </w:tcPr>
          <w:p w14:paraId="5A1DCF6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22</w:t>
            </w:r>
          </w:p>
        </w:tc>
        <w:tc>
          <w:tcPr>
            <w:tcW w:w="1350" w:type="dxa"/>
            <w:vAlign w:val="center"/>
          </w:tcPr>
          <w:p w14:paraId="20B4AE8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工程建设涉及城市绿地、树木审批</w:t>
            </w:r>
          </w:p>
        </w:tc>
        <w:tc>
          <w:tcPr>
            <w:tcW w:w="1687" w:type="dxa"/>
            <w:vAlign w:val="center"/>
          </w:tcPr>
          <w:p w14:paraId="6D566BC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工程建设涉及城市绿地、树木审批（</w:t>
            </w:r>
            <w:r>
              <w:rPr>
                <w:rFonts w:hint="eastAsia" w:ascii="仿宋_GB2312" w:hAnsi="仿宋_GB2312" w:eastAsia="仿宋_GB2312" w:cs="仿宋_GB2312"/>
                <w:color w:val="auto"/>
                <w:spacing w:val="0"/>
                <w:w w:val="100"/>
                <w:position w:val="0"/>
                <w:sz w:val="21"/>
                <w:szCs w:val="21"/>
                <w:lang w:val="en-US" w:eastAsia="zh-CN"/>
              </w:rPr>
              <w:t>3</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5DDE2002">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kern w:val="2"/>
                <w:position w:val="0"/>
                <w:sz w:val="21"/>
                <w:szCs w:val="21"/>
                <w:lang w:val="en-US" w:eastAsia="zh-CN" w:bidi="ar-SA"/>
              </w:rPr>
              <w:t>现场勘察</w:t>
            </w:r>
          </w:p>
        </w:tc>
        <w:tc>
          <w:tcPr>
            <w:tcW w:w="5597" w:type="dxa"/>
            <w:vAlign w:val="center"/>
          </w:tcPr>
          <w:p w14:paraId="29BF266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《住房和城乡建设部主管的行政许可事项实施规范》规定：需要现场勘验</w:t>
            </w:r>
          </w:p>
        </w:tc>
        <w:tc>
          <w:tcPr>
            <w:tcW w:w="1903" w:type="dxa"/>
            <w:vAlign w:val="center"/>
          </w:tcPr>
          <w:p w14:paraId="2498FFE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认为需要进行现场勘验的项目</w:t>
            </w:r>
          </w:p>
        </w:tc>
        <w:tc>
          <w:tcPr>
            <w:tcW w:w="834" w:type="dxa"/>
            <w:vAlign w:val="center"/>
          </w:tcPr>
          <w:p w14:paraId="1B956E0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59EAE4E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3E416BE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城管部门</w:t>
            </w:r>
          </w:p>
        </w:tc>
      </w:tr>
      <w:tr w14:paraId="4AA9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512" w:type="dxa"/>
            <w:vAlign w:val="center"/>
          </w:tcPr>
          <w:p w14:paraId="3E8FAE7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23</w:t>
            </w:r>
          </w:p>
        </w:tc>
        <w:tc>
          <w:tcPr>
            <w:tcW w:w="1350" w:type="dxa"/>
            <w:vAlign w:val="center"/>
          </w:tcPr>
          <w:p w14:paraId="6E3450A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建设工程竣工验收消防备案</w:t>
            </w:r>
          </w:p>
        </w:tc>
        <w:tc>
          <w:tcPr>
            <w:tcW w:w="1687" w:type="dxa"/>
            <w:vAlign w:val="center"/>
          </w:tcPr>
          <w:p w14:paraId="702FE90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建设工程竣工验收消防备案（</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2518DFB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30AAA46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4F4F82F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432B85F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504AE27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524A7CD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住建部门</w:t>
            </w:r>
          </w:p>
        </w:tc>
      </w:tr>
      <w:tr w14:paraId="680D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512" w:type="dxa"/>
            <w:vAlign w:val="center"/>
          </w:tcPr>
          <w:p w14:paraId="5F3C7F6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24</w:t>
            </w:r>
          </w:p>
        </w:tc>
        <w:tc>
          <w:tcPr>
            <w:tcW w:w="1350" w:type="dxa"/>
            <w:vAlign w:val="center"/>
          </w:tcPr>
          <w:p w14:paraId="55672A7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建设工程竣工档案验收</w:t>
            </w:r>
          </w:p>
        </w:tc>
        <w:tc>
          <w:tcPr>
            <w:tcW w:w="1687" w:type="dxa"/>
            <w:vAlign w:val="center"/>
          </w:tcPr>
          <w:p w14:paraId="38DD639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建设工程竣工验收消防备案（</w:t>
            </w:r>
            <w:r>
              <w:rPr>
                <w:rFonts w:hint="eastAsia" w:ascii="仿宋_GB2312" w:hAnsi="仿宋_GB2312" w:eastAsia="仿宋_GB2312" w:cs="仿宋_GB2312"/>
                <w:color w:val="auto"/>
                <w:spacing w:val="0"/>
                <w:w w:val="100"/>
                <w:position w:val="0"/>
                <w:sz w:val="21"/>
                <w:szCs w:val="21"/>
                <w:lang w:val="en-US" w:eastAsia="zh-CN"/>
              </w:rPr>
              <w:t>3</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5911690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383F714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0B92E19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28C7431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034312BA">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1D861BB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住建部门</w:t>
            </w:r>
          </w:p>
        </w:tc>
      </w:tr>
      <w:tr w14:paraId="16A1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2" w:type="dxa"/>
            <w:vAlign w:val="center"/>
          </w:tcPr>
          <w:p w14:paraId="43A54B4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25</w:t>
            </w:r>
          </w:p>
        </w:tc>
        <w:tc>
          <w:tcPr>
            <w:tcW w:w="1350" w:type="dxa"/>
            <w:vAlign w:val="center"/>
          </w:tcPr>
          <w:p w14:paraId="4981D0A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建设工程质量监督手续办理</w:t>
            </w:r>
          </w:p>
        </w:tc>
        <w:tc>
          <w:tcPr>
            <w:tcW w:w="1687" w:type="dxa"/>
            <w:vAlign w:val="center"/>
          </w:tcPr>
          <w:p w14:paraId="43B813D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建设工程质量监督手续办理（</w:t>
            </w:r>
            <w:r>
              <w:rPr>
                <w:rFonts w:hint="eastAsia" w:ascii="仿宋_GB2312" w:hAnsi="仿宋_GB2312" w:eastAsia="仿宋_GB2312" w:cs="仿宋_GB2312"/>
                <w:color w:val="auto"/>
                <w:spacing w:val="0"/>
                <w:w w:val="100"/>
                <w:position w:val="0"/>
                <w:sz w:val="21"/>
                <w:szCs w:val="21"/>
                <w:lang w:val="en-US" w:eastAsia="zh-CN"/>
              </w:rPr>
              <w:t>3</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729926F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6C18FBA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096138B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20A761D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6DC9F22B">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54BB626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住建部门</w:t>
            </w:r>
          </w:p>
        </w:tc>
      </w:tr>
      <w:tr w14:paraId="0EAF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12" w:type="dxa"/>
            <w:vAlign w:val="center"/>
          </w:tcPr>
          <w:p w14:paraId="7D128E6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26</w:t>
            </w:r>
          </w:p>
        </w:tc>
        <w:tc>
          <w:tcPr>
            <w:tcW w:w="1350" w:type="dxa"/>
            <w:vAlign w:val="center"/>
          </w:tcPr>
          <w:p w14:paraId="4FA5108A">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城镇排水与污水处理设施建设工程竣工备案</w:t>
            </w:r>
          </w:p>
        </w:tc>
        <w:tc>
          <w:tcPr>
            <w:tcW w:w="1687" w:type="dxa"/>
            <w:vAlign w:val="center"/>
          </w:tcPr>
          <w:p w14:paraId="09519DE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城镇排水与污水处理设施建设工程竣工备案（</w:t>
            </w:r>
            <w:r>
              <w:rPr>
                <w:rFonts w:hint="eastAsia" w:ascii="仿宋_GB2312" w:hAnsi="仿宋_GB2312" w:eastAsia="仿宋_GB2312" w:cs="仿宋_GB2312"/>
                <w:color w:val="auto"/>
                <w:spacing w:val="0"/>
                <w:w w:val="100"/>
                <w:position w:val="0"/>
                <w:sz w:val="21"/>
                <w:szCs w:val="21"/>
                <w:lang w:val="en-US" w:eastAsia="zh-CN"/>
              </w:rPr>
              <w:t>1个工作日</w:t>
            </w:r>
            <w:r>
              <w:rPr>
                <w:rFonts w:hint="eastAsia" w:ascii="仿宋_GB2312" w:hAnsi="仿宋_GB2312" w:eastAsia="仿宋_GB2312" w:cs="仿宋_GB2312"/>
                <w:color w:val="auto"/>
                <w:spacing w:val="0"/>
                <w:w w:val="100"/>
                <w:position w:val="0"/>
                <w:sz w:val="21"/>
                <w:szCs w:val="21"/>
              </w:rPr>
              <w:t>）</w:t>
            </w:r>
          </w:p>
        </w:tc>
        <w:tc>
          <w:tcPr>
            <w:tcW w:w="738" w:type="dxa"/>
            <w:vAlign w:val="center"/>
          </w:tcPr>
          <w:p w14:paraId="2AC1836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无</w:t>
            </w:r>
          </w:p>
        </w:tc>
        <w:tc>
          <w:tcPr>
            <w:tcW w:w="5597" w:type="dxa"/>
            <w:vAlign w:val="center"/>
          </w:tcPr>
          <w:p w14:paraId="43248FFB">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09408F4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p>
        </w:tc>
        <w:tc>
          <w:tcPr>
            <w:tcW w:w="1903" w:type="dxa"/>
            <w:vAlign w:val="center"/>
          </w:tcPr>
          <w:p w14:paraId="414A149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p>
        </w:tc>
        <w:tc>
          <w:tcPr>
            <w:tcW w:w="834" w:type="dxa"/>
            <w:vAlign w:val="center"/>
          </w:tcPr>
          <w:p w14:paraId="1BEF0121">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p>
        </w:tc>
        <w:tc>
          <w:tcPr>
            <w:tcW w:w="894" w:type="dxa"/>
            <w:vAlign w:val="center"/>
          </w:tcPr>
          <w:p w14:paraId="3216E8A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p>
        </w:tc>
        <w:tc>
          <w:tcPr>
            <w:tcW w:w="666" w:type="dxa"/>
            <w:vAlign w:val="center"/>
          </w:tcPr>
          <w:p w14:paraId="6B924D22">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0CEE937E">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水利和湖泊部门</w:t>
            </w:r>
          </w:p>
        </w:tc>
      </w:tr>
      <w:tr w14:paraId="308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jc w:val="center"/>
        </w:trPr>
        <w:tc>
          <w:tcPr>
            <w:tcW w:w="512" w:type="dxa"/>
            <w:vAlign w:val="center"/>
          </w:tcPr>
          <w:p w14:paraId="0B7B520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27</w:t>
            </w:r>
          </w:p>
        </w:tc>
        <w:tc>
          <w:tcPr>
            <w:tcW w:w="1350" w:type="dxa"/>
            <w:vAlign w:val="center"/>
          </w:tcPr>
          <w:p w14:paraId="2FDCED5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燃气设施建设工程竣工验收备案</w:t>
            </w:r>
          </w:p>
        </w:tc>
        <w:tc>
          <w:tcPr>
            <w:tcW w:w="1687" w:type="dxa"/>
            <w:vAlign w:val="center"/>
          </w:tcPr>
          <w:p w14:paraId="0F51E77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燃气工程竣工验 收备案（</w:t>
            </w:r>
            <w:r>
              <w:rPr>
                <w:rFonts w:hint="eastAsia" w:ascii="仿宋_GB2312" w:hAnsi="仿宋_GB2312" w:eastAsia="仿宋_GB2312" w:cs="仿宋_GB2312"/>
                <w:color w:val="auto"/>
                <w:spacing w:val="0"/>
                <w:w w:val="100"/>
                <w:position w:val="0"/>
                <w:sz w:val="21"/>
                <w:szCs w:val="21"/>
                <w:lang w:val="en-US" w:eastAsia="zh-CN"/>
              </w:rPr>
              <w:t>1个工作日</w:t>
            </w:r>
            <w:r>
              <w:rPr>
                <w:rFonts w:hint="eastAsia" w:ascii="仿宋_GB2312" w:hAnsi="仿宋_GB2312" w:eastAsia="仿宋_GB2312" w:cs="仿宋_GB2312"/>
                <w:color w:val="auto"/>
                <w:spacing w:val="0"/>
                <w:w w:val="100"/>
                <w:position w:val="0"/>
                <w:sz w:val="21"/>
                <w:szCs w:val="21"/>
              </w:rPr>
              <w:t>）</w:t>
            </w:r>
          </w:p>
        </w:tc>
        <w:tc>
          <w:tcPr>
            <w:tcW w:w="738" w:type="dxa"/>
            <w:vAlign w:val="center"/>
          </w:tcPr>
          <w:p w14:paraId="6521E50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无</w:t>
            </w:r>
          </w:p>
        </w:tc>
        <w:tc>
          <w:tcPr>
            <w:tcW w:w="5597" w:type="dxa"/>
            <w:vAlign w:val="center"/>
          </w:tcPr>
          <w:p w14:paraId="3D010197">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7C45D09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p>
        </w:tc>
        <w:tc>
          <w:tcPr>
            <w:tcW w:w="1903" w:type="dxa"/>
            <w:vAlign w:val="center"/>
          </w:tcPr>
          <w:p w14:paraId="09963B2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p>
        </w:tc>
        <w:tc>
          <w:tcPr>
            <w:tcW w:w="834" w:type="dxa"/>
            <w:vAlign w:val="center"/>
          </w:tcPr>
          <w:p w14:paraId="3C0CC95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p>
        </w:tc>
        <w:tc>
          <w:tcPr>
            <w:tcW w:w="894" w:type="dxa"/>
            <w:vAlign w:val="center"/>
          </w:tcPr>
          <w:p w14:paraId="6490E8A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p>
        </w:tc>
        <w:tc>
          <w:tcPr>
            <w:tcW w:w="666" w:type="dxa"/>
            <w:vAlign w:val="center"/>
          </w:tcPr>
          <w:p w14:paraId="37129BE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住建部门</w:t>
            </w:r>
          </w:p>
        </w:tc>
      </w:tr>
      <w:tr w14:paraId="68F4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0" w:hRule="atLeast"/>
          <w:jc w:val="center"/>
        </w:trPr>
        <w:tc>
          <w:tcPr>
            <w:tcW w:w="512" w:type="dxa"/>
            <w:vAlign w:val="center"/>
          </w:tcPr>
          <w:p w14:paraId="20AEA48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28</w:t>
            </w:r>
          </w:p>
        </w:tc>
        <w:tc>
          <w:tcPr>
            <w:tcW w:w="1350" w:type="dxa"/>
            <w:vAlign w:val="center"/>
          </w:tcPr>
          <w:p w14:paraId="407B03D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园林绿化工程竣工验收备案</w:t>
            </w:r>
          </w:p>
        </w:tc>
        <w:tc>
          <w:tcPr>
            <w:tcW w:w="1687" w:type="dxa"/>
            <w:vAlign w:val="center"/>
          </w:tcPr>
          <w:p w14:paraId="2EB9625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园林绿化工程竣工验收备案（</w:t>
            </w:r>
            <w:r>
              <w:rPr>
                <w:rFonts w:hint="eastAsia" w:ascii="仿宋_GB2312" w:hAnsi="仿宋_GB2312" w:eastAsia="仿宋_GB2312" w:cs="仿宋_GB2312"/>
                <w:color w:val="auto"/>
                <w:spacing w:val="0"/>
                <w:w w:val="100"/>
                <w:position w:val="0"/>
                <w:sz w:val="21"/>
                <w:szCs w:val="21"/>
                <w:lang w:val="en-US" w:eastAsia="zh-CN"/>
              </w:rPr>
              <w:t>1个工作日</w:t>
            </w:r>
            <w:r>
              <w:rPr>
                <w:rFonts w:hint="eastAsia" w:ascii="仿宋_GB2312" w:hAnsi="仿宋_GB2312" w:eastAsia="仿宋_GB2312" w:cs="仿宋_GB2312"/>
                <w:color w:val="auto"/>
                <w:spacing w:val="0"/>
                <w:w w:val="100"/>
                <w:position w:val="0"/>
                <w:sz w:val="21"/>
                <w:szCs w:val="21"/>
              </w:rPr>
              <w:t>）</w:t>
            </w:r>
          </w:p>
        </w:tc>
        <w:tc>
          <w:tcPr>
            <w:tcW w:w="738" w:type="dxa"/>
            <w:vAlign w:val="center"/>
          </w:tcPr>
          <w:p w14:paraId="5E731D4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现场勘察</w:t>
            </w:r>
          </w:p>
        </w:tc>
        <w:tc>
          <w:tcPr>
            <w:tcW w:w="5597" w:type="dxa"/>
            <w:vAlign w:val="center"/>
          </w:tcPr>
          <w:p w14:paraId="4249707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政府文件</w:t>
            </w:r>
            <w:r>
              <w:rPr>
                <w:rFonts w:hint="eastAsia" w:ascii="仿宋_GB2312" w:hAnsi="仿宋_GB2312" w:eastAsia="仿宋_GB2312" w:cs="仿宋_GB2312"/>
                <w:color w:val="auto"/>
                <w:spacing w:val="0"/>
                <w:w w:val="100"/>
                <w:position w:val="0"/>
                <w:sz w:val="21"/>
                <w:szCs w:val="21"/>
              </w:rPr>
              <w:t xml:space="preserve">】《湖北省城市绿化实施办法》规定：需要现场勘验                       </w:t>
            </w:r>
          </w:p>
          <w:p w14:paraId="3A84EE9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第十条 城市人民政府应根据需要，从城市维护建设费、城市土地使用权出让金等费用中，分别安排一定比例的资金，用于城市公共绿地、防护绿地、生产绿地和风景林地的建设。新建、扩建、改建的居住区绿地和单位附属绿地的绿化建设，由建设单位负责建设。居住区绿地、单位附属绿地的绿化建设，应当接受负责城市绿化管理的部门的监督和指导。</w:t>
            </w:r>
          </w:p>
          <w:p w14:paraId="10803AD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 xml:space="preserve"> 第十四条 工程建设项目的附属绿化工程设计方案，按照基本建设程序审批时，必须有负责城市绿化管理的部门参加。城市公共绿地、风景林地和市区干道绿化带等绿化工程的设计方案，必须按照有关规定报负责城市绿化管理的部门或者其上级行政主管部门审批。城市中历史文化遗址和20公顷以上公共绿地的绿化工程设计、修复方案，必须报省建设行政主管部门会同省计划、文化部门审批。城市绿化工程竣工后，须经负责城市绿化管理的部门和该工程的主管部门验收合格，方可交付使用。</w:t>
            </w:r>
          </w:p>
        </w:tc>
        <w:tc>
          <w:tcPr>
            <w:tcW w:w="1903" w:type="dxa"/>
            <w:vAlign w:val="center"/>
          </w:tcPr>
          <w:p w14:paraId="2B0AAA0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认为需要进行现场勘验的项目</w:t>
            </w:r>
          </w:p>
          <w:p w14:paraId="4C73DB2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834" w:type="dxa"/>
            <w:vAlign w:val="center"/>
          </w:tcPr>
          <w:p w14:paraId="247C8B0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建议承诺时限：</w:t>
            </w:r>
            <w:r>
              <w:rPr>
                <w:rFonts w:hint="eastAsia" w:ascii="仿宋_GB2312" w:hAnsi="仿宋_GB2312" w:eastAsia="仿宋_GB2312" w:cs="仿宋_GB2312"/>
                <w:color w:val="auto"/>
                <w:spacing w:val="0"/>
                <w:w w:val="100"/>
                <w:position w:val="0"/>
                <w:sz w:val="21"/>
                <w:szCs w:val="21"/>
                <w:lang w:val="en-US" w:eastAsia="zh-CN"/>
              </w:rPr>
              <w:t>1个工作日</w:t>
            </w:r>
          </w:p>
          <w:p w14:paraId="40D31BB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894" w:type="dxa"/>
            <w:vAlign w:val="center"/>
          </w:tcPr>
          <w:p w14:paraId="04630B6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50F0037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城管部门</w:t>
            </w:r>
          </w:p>
        </w:tc>
      </w:tr>
      <w:tr w14:paraId="41C5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12" w:type="dxa"/>
            <w:vAlign w:val="center"/>
          </w:tcPr>
          <w:p w14:paraId="39FC295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29</w:t>
            </w:r>
          </w:p>
        </w:tc>
        <w:tc>
          <w:tcPr>
            <w:tcW w:w="1350" w:type="dxa"/>
            <w:vAlign w:val="center"/>
          </w:tcPr>
          <w:p w14:paraId="7E97515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公路水运工程建设项目设计文件审批</w:t>
            </w:r>
          </w:p>
        </w:tc>
        <w:tc>
          <w:tcPr>
            <w:tcW w:w="1687" w:type="dxa"/>
            <w:vAlign w:val="center"/>
          </w:tcPr>
          <w:p w14:paraId="4AB5DFC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公路水运工程建设项目设计文件审批（</w:t>
            </w:r>
            <w:r>
              <w:rPr>
                <w:rFonts w:hint="eastAsia" w:ascii="仿宋_GB2312" w:hAnsi="仿宋_GB2312" w:eastAsia="仿宋_GB2312" w:cs="仿宋_GB2312"/>
                <w:color w:val="auto"/>
                <w:spacing w:val="0"/>
                <w:w w:val="100"/>
                <w:position w:val="0"/>
                <w:sz w:val="21"/>
                <w:szCs w:val="21"/>
                <w:lang w:val="en-US" w:eastAsia="zh-CN"/>
              </w:rPr>
              <w:t>5个工作日</w:t>
            </w:r>
            <w:r>
              <w:rPr>
                <w:rFonts w:hint="eastAsia" w:ascii="仿宋_GB2312" w:hAnsi="仿宋_GB2312" w:eastAsia="仿宋_GB2312" w:cs="仿宋_GB2312"/>
                <w:color w:val="auto"/>
                <w:spacing w:val="0"/>
                <w:w w:val="100"/>
                <w:position w:val="0"/>
                <w:sz w:val="21"/>
                <w:szCs w:val="21"/>
              </w:rPr>
              <w:t>）</w:t>
            </w:r>
          </w:p>
        </w:tc>
        <w:tc>
          <w:tcPr>
            <w:tcW w:w="738" w:type="dxa"/>
            <w:vAlign w:val="center"/>
          </w:tcPr>
          <w:p w14:paraId="6EE398D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专家评审</w:t>
            </w:r>
          </w:p>
        </w:tc>
        <w:tc>
          <w:tcPr>
            <w:tcW w:w="5597" w:type="dxa"/>
            <w:vAlign w:val="center"/>
          </w:tcPr>
          <w:p w14:paraId="223B7FE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【部门规章】</w:t>
            </w:r>
            <w:r>
              <w:rPr>
                <w:rFonts w:hint="eastAsia" w:ascii="仿宋_GB2312" w:hAnsi="仿宋_GB2312" w:eastAsia="仿宋_GB2312" w:cs="仿宋_GB2312"/>
                <w:color w:val="auto"/>
                <w:spacing w:val="0"/>
                <w:w w:val="100"/>
                <w:position w:val="0"/>
                <w:sz w:val="21"/>
                <w:szCs w:val="21"/>
                <w:lang w:val="en-US" w:eastAsia="zh-CN"/>
              </w:rPr>
              <w:t>《交通运输部关于修改〈港口工程建设管理规定〉的决定》（中华人民共和国交通运输部令2018年第42号）第十九条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所在地港口行政管理部门在审批施工图设计前可以委托另一设计单位进行技术审查咨询。受委托的设计单位资质等级应当不低于原施工图设计文件编制单位资质等级。</w:t>
            </w:r>
          </w:p>
        </w:tc>
        <w:tc>
          <w:tcPr>
            <w:tcW w:w="1903" w:type="dxa"/>
            <w:vAlign w:val="center"/>
          </w:tcPr>
          <w:p w14:paraId="1103577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技术复杂、难度较大、风险较大的港口工程建设项目。</w:t>
            </w:r>
          </w:p>
          <w:p w14:paraId="2B6349E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p>
        </w:tc>
        <w:tc>
          <w:tcPr>
            <w:tcW w:w="834" w:type="dxa"/>
            <w:vAlign w:val="center"/>
          </w:tcPr>
          <w:p w14:paraId="7630943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建议承诺时限：</w:t>
            </w:r>
            <w:r>
              <w:rPr>
                <w:rFonts w:hint="eastAsia" w:ascii="仿宋_GB2312" w:hAnsi="仿宋_GB2312" w:eastAsia="仿宋_GB2312" w:cs="仿宋_GB2312"/>
                <w:color w:val="auto"/>
                <w:spacing w:val="0"/>
                <w:w w:val="100"/>
                <w:position w:val="0"/>
                <w:sz w:val="21"/>
                <w:szCs w:val="21"/>
                <w:lang w:val="en-US" w:eastAsia="zh-CN"/>
              </w:rPr>
              <w:t>15个工作日</w:t>
            </w:r>
          </w:p>
          <w:p w14:paraId="345691B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p>
        </w:tc>
        <w:tc>
          <w:tcPr>
            <w:tcW w:w="894" w:type="dxa"/>
            <w:vAlign w:val="center"/>
          </w:tcPr>
          <w:p w14:paraId="33A0D84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Align w:val="center"/>
          </w:tcPr>
          <w:p w14:paraId="5DEA919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交通运输部门</w:t>
            </w:r>
          </w:p>
        </w:tc>
      </w:tr>
      <w:tr w14:paraId="5EC3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512" w:type="dxa"/>
            <w:vAlign w:val="center"/>
          </w:tcPr>
          <w:p w14:paraId="297E311B">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30</w:t>
            </w:r>
          </w:p>
        </w:tc>
        <w:tc>
          <w:tcPr>
            <w:tcW w:w="1350" w:type="dxa"/>
            <w:vAlign w:val="center"/>
          </w:tcPr>
          <w:p w14:paraId="3397F57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公路建设项目竣工验收</w:t>
            </w:r>
          </w:p>
        </w:tc>
        <w:tc>
          <w:tcPr>
            <w:tcW w:w="1687" w:type="dxa"/>
            <w:vAlign w:val="center"/>
          </w:tcPr>
          <w:p w14:paraId="0C52A2C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公路建设项目竣工验收（</w:t>
            </w:r>
            <w:r>
              <w:rPr>
                <w:rFonts w:hint="eastAsia" w:ascii="仿宋_GB2312" w:hAnsi="仿宋_GB2312" w:eastAsia="仿宋_GB2312" w:cs="仿宋_GB2312"/>
                <w:color w:val="auto"/>
                <w:spacing w:val="0"/>
                <w:w w:val="100"/>
                <w:position w:val="0"/>
                <w:sz w:val="21"/>
                <w:szCs w:val="21"/>
                <w:lang w:val="en-US" w:eastAsia="zh-CN"/>
              </w:rPr>
              <w:t>11个工作日</w:t>
            </w:r>
            <w:r>
              <w:rPr>
                <w:rFonts w:hint="eastAsia" w:ascii="仿宋_GB2312" w:hAnsi="仿宋_GB2312" w:eastAsia="仿宋_GB2312" w:cs="仿宋_GB2312"/>
                <w:color w:val="auto"/>
                <w:spacing w:val="0"/>
                <w:w w:val="100"/>
                <w:position w:val="0"/>
                <w:sz w:val="21"/>
                <w:szCs w:val="21"/>
              </w:rPr>
              <w:t>）</w:t>
            </w:r>
          </w:p>
        </w:tc>
        <w:tc>
          <w:tcPr>
            <w:tcW w:w="738" w:type="dxa"/>
            <w:vAlign w:val="center"/>
          </w:tcPr>
          <w:p w14:paraId="7A6FE399">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kern w:val="2"/>
                <w:position w:val="0"/>
                <w:sz w:val="21"/>
                <w:szCs w:val="21"/>
                <w:lang w:val="en-US" w:eastAsia="zh-CN" w:bidi="ar-SA"/>
              </w:rPr>
              <w:t>现场勘察</w:t>
            </w:r>
          </w:p>
        </w:tc>
        <w:tc>
          <w:tcPr>
            <w:tcW w:w="5597" w:type="dxa"/>
            <w:vAlign w:val="center"/>
          </w:tcPr>
          <w:p w14:paraId="6582C2D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【部门规章】</w:t>
            </w:r>
            <w:r>
              <w:rPr>
                <w:rFonts w:hint="eastAsia" w:ascii="仿宋_GB2312" w:hAnsi="仿宋_GB2312" w:eastAsia="仿宋_GB2312" w:cs="仿宋_GB2312"/>
                <w:color w:val="auto"/>
                <w:spacing w:val="0"/>
                <w:w w:val="100"/>
                <w:position w:val="0"/>
                <w:sz w:val="21"/>
                <w:szCs w:val="21"/>
                <w:lang w:val="en-US" w:eastAsia="zh-CN"/>
              </w:rPr>
              <w:t>《公路工程竣（交）工验收办法》（中华人民共和国交通运输部令2004年第3号）“第十八条竣工验收的主要内容是：第四款检查工程实体质量，审查有关资料”。</w:t>
            </w:r>
          </w:p>
        </w:tc>
        <w:tc>
          <w:tcPr>
            <w:tcW w:w="1903" w:type="dxa"/>
            <w:vAlign w:val="center"/>
          </w:tcPr>
          <w:p w14:paraId="5A74477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需办理竣工验收的项目</w:t>
            </w:r>
          </w:p>
        </w:tc>
        <w:tc>
          <w:tcPr>
            <w:tcW w:w="834" w:type="dxa"/>
            <w:vAlign w:val="center"/>
          </w:tcPr>
          <w:p w14:paraId="465E358D">
            <w:pPr>
              <w:pStyle w:val="7"/>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建议承诺时限：</w:t>
            </w:r>
            <w:r>
              <w:rPr>
                <w:rFonts w:hint="eastAsia" w:ascii="仿宋_GB2312" w:hAnsi="仿宋_GB2312" w:eastAsia="仿宋_GB2312" w:cs="仿宋_GB2312"/>
                <w:color w:val="auto"/>
                <w:spacing w:val="0"/>
                <w:w w:val="100"/>
                <w:position w:val="0"/>
                <w:sz w:val="21"/>
                <w:szCs w:val="21"/>
                <w:lang w:val="en-US" w:eastAsia="zh-CN"/>
              </w:rPr>
              <w:t>1个工作日</w:t>
            </w:r>
          </w:p>
        </w:tc>
        <w:tc>
          <w:tcPr>
            <w:tcW w:w="894" w:type="dxa"/>
            <w:vAlign w:val="center"/>
          </w:tcPr>
          <w:p w14:paraId="226529F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46FC2F7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交通运输部门</w:t>
            </w:r>
          </w:p>
        </w:tc>
      </w:tr>
      <w:tr w14:paraId="5D19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12" w:type="dxa"/>
            <w:vAlign w:val="center"/>
          </w:tcPr>
          <w:p w14:paraId="52E337D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31</w:t>
            </w:r>
          </w:p>
        </w:tc>
        <w:tc>
          <w:tcPr>
            <w:tcW w:w="1350" w:type="dxa"/>
            <w:vAlign w:val="center"/>
          </w:tcPr>
          <w:p w14:paraId="454C89D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航道通航条件影响评价审核</w:t>
            </w:r>
          </w:p>
        </w:tc>
        <w:tc>
          <w:tcPr>
            <w:tcW w:w="1687" w:type="dxa"/>
            <w:vAlign w:val="center"/>
          </w:tcPr>
          <w:p w14:paraId="75BC07E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航道通航条件影响评价审核</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35DE45E7">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6EC0515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1261CC1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52F8A0A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21641E5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71FE945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交通运输部门</w:t>
            </w:r>
          </w:p>
        </w:tc>
      </w:tr>
      <w:tr w14:paraId="28F3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12" w:type="dxa"/>
            <w:vAlign w:val="center"/>
          </w:tcPr>
          <w:p w14:paraId="6EEA377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32</w:t>
            </w:r>
          </w:p>
        </w:tc>
        <w:tc>
          <w:tcPr>
            <w:tcW w:w="1350" w:type="dxa"/>
            <w:vAlign w:val="center"/>
          </w:tcPr>
          <w:p w14:paraId="3C9B11C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公路建设项目施工许可</w:t>
            </w:r>
          </w:p>
        </w:tc>
        <w:tc>
          <w:tcPr>
            <w:tcW w:w="1687" w:type="dxa"/>
            <w:vAlign w:val="center"/>
          </w:tcPr>
          <w:p w14:paraId="09FB71C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公路建设项目施工许可</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5个工作日）</w:t>
            </w:r>
          </w:p>
        </w:tc>
        <w:tc>
          <w:tcPr>
            <w:tcW w:w="738" w:type="dxa"/>
            <w:vAlign w:val="center"/>
          </w:tcPr>
          <w:p w14:paraId="0DB2D8F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058A164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108D6D2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689A664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0C12424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5966DBD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交通运输部门</w:t>
            </w:r>
          </w:p>
        </w:tc>
      </w:tr>
      <w:tr w14:paraId="4439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12" w:type="dxa"/>
            <w:vAlign w:val="center"/>
          </w:tcPr>
          <w:p w14:paraId="2F6F0D1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33</w:t>
            </w:r>
          </w:p>
        </w:tc>
        <w:tc>
          <w:tcPr>
            <w:tcW w:w="1350" w:type="dxa"/>
            <w:vAlign w:val="center"/>
          </w:tcPr>
          <w:p w14:paraId="183466E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水运工程建设项目竣工验收</w:t>
            </w:r>
          </w:p>
        </w:tc>
        <w:tc>
          <w:tcPr>
            <w:tcW w:w="1687" w:type="dxa"/>
            <w:vAlign w:val="center"/>
          </w:tcPr>
          <w:p w14:paraId="563B342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水运工程建设项目竣工验收</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13个工作日）</w:t>
            </w:r>
          </w:p>
        </w:tc>
        <w:tc>
          <w:tcPr>
            <w:tcW w:w="738" w:type="dxa"/>
            <w:vAlign w:val="center"/>
          </w:tcPr>
          <w:p w14:paraId="3BFAC31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现场勘察</w:t>
            </w:r>
          </w:p>
        </w:tc>
        <w:tc>
          <w:tcPr>
            <w:tcW w:w="5597" w:type="dxa"/>
            <w:vAlign w:val="center"/>
          </w:tcPr>
          <w:p w14:paraId="57486F5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【部门规章】</w:t>
            </w:r>
            <w:r>
              <w:rPr>
                <w:rFonts w:hint="eastAsia" w:ascii="仿宋_GB2312" w:hAnsi="仿宋_GB2312" w:eastAsia="仿宋_GB2312" w:cs="仿宋_GB2312"/>
                <w:color w:val="auto"/>
                <w:spacing w:val="0"/>
                <w:w w:val="100"/>
                <w:position w:val="0"/>
                <w:sz w:val="21"/>
                <w:szCs w:val="21"/>
                <w:lang w:val="en-US" w:eastAsia="zh-CN"/>
              </w:rPr>
              <w:t>《交通运输部关于修改〈港口工程建设管理规定〉的决定》（中华人民共和国交通运输部令2018年第42号）“第五十一条港口工程建设项目竣工验收应当成立竣工验收现场核查组对工程进行现场核查”。</w:t>
            </w:r>
          </w:p>
        </w:tc>
        <w:tc>
          <w:tcPr>
            <w:tcW w:w="1903" w:type="dxa"/>
            <w:vAlign w:val="center"/>
          </w:tcPr>
          <w:p w14:paraId="03016C8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需办理竣工验收的项目</w:t>
            </w:r>
          </w:p>
        </w:tc>
        <w:tc>
          <w:tcPr>
            <w:tcW w:w="834" w:type="dxa"/>
            <w:vAlign w:val="center"/>
          </w:tcPr>
          <w:p w14:paraId="376D56D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建议承诺时限：</w:t>
            </w:r>
            <w:r>
              <w:rPr>
                <w:rFonts w:hint="eastAsia" w:ascii="仿宋_GB2312" w:hAnsi="仿宋_GB2312" w:eastAsia="仿宋_GB2312" w:cs="仿宋_GB2312"/>
                <w:color w:val="auto"/>
                <w:spacing w:val="0"/>
                <w:w w:val="100"/>
                <w:position w:val="0"/>
                <w:sz w:val="21"/>
                <w:szCs w:val="21"/>
                <w:lang w:val="en-US" w:eastAsia="zh-CN"/>
              </w:rPr>
              <w:t>1个工作日</w:t>
            </w:r>
          </w:p>
        </w:tc>
        <w:tc>
          <w:tcPr>
            <w:tcW w:w="894" w:type="dxa"/>
            <w:vAlign w:val="center"/>
          </w:tcPr>
          <w:p w14:paraId="5A0F002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50539DB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交通运输部门</w:t>
            </w:r>
          </w:p>
        </w:tc>
      </w:tr>
      <w:tr w14:paraId="4E4A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1" w:hRule="atLeast"/>
          <w:jc w:val="center"/>
        </w:trPr>
        <w:tc>
          <w:tcPr>
            <w:tcW w:w="512" w:type="dxa"/>
            <w:vAlign w:val="center"/>
          </w:tcPr>
          <w:p w14:paraId="072D264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34</w:t>
            </w:r>
          </w:p>
        </w:tc>
        <w:tc>
          <w:tcPr>
            <w:tcW w:w="1350" w:type="dxa"/>
            <w:vAlign w:val="center"/>
          </w:tcPr>
          <w:p w14:paraId="495521C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取水许可</w:t>
            </w:r>
          </w:p>
        </w:tc>
        <w:tc>
          <w:tcPr>
            <w:tcW w:w="1687" w:type="dxa"/>
            <w:vAlign w:val="center"/>
          </w:tcPr>
          <w:p w14:paraId="671D355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lang w:eastAsia="zh-CN"/>
              </w:rPr>
              <w:t>取水许可（</w:t>
            </w:r>
            <w:r>
              <w:rPr>
                <w:rFonts w:hint="eastAsia" w:ascii="仿宋_GB2312" w:hAnsi="仿宋_GB2312" w:eastAsia="仿宋_GB2312" w:cs="仿宋_GB2312"/>
                <w:color w:val="auto"/>
                <w:spacing w:val="0"/>
                <w:w w:val="100"/>
                <w:position w:val="0"/>
                <w:sz w:val="21"/>
                <w:szCs w:val="21"/>
                <w:lang w:val="en-US" w:eastAsia="zh-CN"/>
              </w:rPr>
              <w:t>4个工作日）</w:t>
            </w:r>
          </w:p>
        </w:tc>
        <w:tc>
          <w:tcPr>
            <w:tcW w:w="738" w:type="dxa"/>
            <w:vAlign w:val="center"/>
          </w:tcPr>
          <w:p w14:paraId="512A03D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专家评审</w:t>
            </w:r>
          </w:p>
        </w:tc>
        <w:tc>
          <w:tcPr>
            <w:tcW w:w="5597" w:type="dxa"/>
            <w:vAlign w:val="center"/>
          </w:tcPr>
          <w:p w14:paraId="62A521DF">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spacing w:val="0"/>
                <w:w w:val="100"/>
                <w:position w:val="0"/>
                <w:sz w:val="21"/>
                <w:szCs w:val="21"/>
                <w:lang w:eastAsia="zh-CN"/>
              </w:rPr>
            </w:pPr>
            <w:r>
              <w:rPr>
                <w:rFonts w:hint="eastAsia" w:ascii="仿宋_GB2312" w:hAnsi="仿宋_GB2312" w:eastAsia="仿宋_GB2312" w:cs="仿宋_GB2312"/>
                <w:spacing w:val="0"/>
                <w:w w:val="100"/>
                <w:position w:val="0"/>
                <w:sz w:val="21"/>
                <w:szCs w:val="21"/>
                <w:lang w:eastAsia="zh-CN"/>
              </w:rPr>
              <w:t>【行政法规】《取水许可和水资源费征收管理条例》（2006年2月21日国务院令第460号公布，2017年3月1日国务院令第676号修改）</w:t>
            </w:r>
          </w:p>
          <w:p w14:paraId="6789BBF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spacing w:val="0"/>
                <w:w w:val="100"/>
                <w:position w:val="0"/>
                <w:sz w:val="21"/>
                <w:szCs w:val="21"/>
                <w:lang w:eastAsia="zh-CN"/>
              </w:rPr>
            </w:pPr>
            <w:r>
              <w:rPr>
                <w:rFonts w:hint="eastAsia" w:ascii="仿宋_GB2312" w:hAnsi="仿宋_GB2312" w:eastAsia="仿宋_GB2312" w:cs="仿宋_GB2312"/>
                <w:spacing w:val="0"/>
                <w:w w:val="100"/>
                <w:position w:val="0"/>
                <w:sz w:val="21"/>
                <w:szCs w:val="21"/>
                <w:lang w:eastAsia="zh-CN"/>
              </w:rPr>
              <w:t>第十九条  审批机关应当自受理取水申请之日起45个工作日内决定批准或者不批准。决定批准的，应当同时签发取水申请批准文件。</w:t>
            </w:r>
          </w:p>
          <w:p w14:paraId="2F9C7E91">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spacing w:val="0"/>
                <w:w w:val="100"/>
                <w:position w:val="0"/>
                <w:sz w:val="21"/>
                <w:szCs w:val="21"/>
                <w:lang w:eastAsia="zh-CN"/>
              </w:rPr>
            </w:pPr>
            <w:r>
              <w:rPr>
                <w:rFonts w:hint="eastAsia" w:ascii="仿宋_GB2312" w:hAnsi="仿宋_GB2312" w:eastAsia="仿宋_GB2312" w:cs="仿宋_GB2312"/>
                <w:spacing w:val="0"/>
                <w:w w:val="100"/>
                <w:position w:val="0"/>
                <w:sz w:val="21"/>
                <w:szCs w:val="21"/>
                <w:lang w:eastAsia="zh-CN"/>
              </w:rPr>
              <w:t>【部门规章】《取水许可管理办法》（2008年4月9日水利部令第34号公布）</w:t>
            </w:r>
          </w:p>
          <w:p w14:paraId="790FA73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spacing w:val="0"/>
                <w:w w:val="100"/>
                <w:position w:val="0"/>
                <w:sz w:val="21"/>
                <w:szCs w:val="21"/>
                <w:lang w:eastAsia="zh-CN"/>
              </w:rPr>
            </w:pPr>
            <w:r>
              <w:rPr>
                <w:rFonts w:hint="eastAsia" w:ascii="仿宋_GB2312" w:hAnsi="仿宋_GB2312" w:eastAsia="仿宋_GB2312" w:cs="仿宋_GB2312"/>
                <w:spacing w:val="0"/>
                <w:w w:val="100"/>
                <w:position w:val="0"/>
                <w:sz w:val="21"/>
                <w:szCs w:val="21"/>
                <w:lang w:eastAsia="zh-CN"/>
              </w:rPr>
              <w:t>第五条  实行政府审批制的建设项目，申请人应当在报送建设项目（预）可行性研究报告前，提出取水申请。纳入政府核准项目目录的建设项目，申请人应当在报送项目申请报告前，提出取水申请。纳入政府备案项目目录的建设项目以及其他不列入国家基本建设管理程序的建设项目，申请人应当在取水工程开工前，提出取水申请。</w:t>
            </w:r>
          </w:p>
          <w:p w14:paraId="61D9860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spacing w:val="0"/>
                <w:w w:val="100"/>
                <w:position w:val="0"/>
                <w:sz w:val="21"/>
                <w:szCs w:val="21"/>
                <w:lang w:eastAsia="zh-CN"/>
              </w:rPr>
            </w:pPr>
            <w:r>
              <w:rPr>
                <w:rFonts w:hint="eastAsia" w:ascii="仿宋_GB2312" w:hAnsi="仿宋_GB2312" w:eastAsia="仿宋_GB2312" w:cs="仿宋_GB2312"/>
                <w:spacing w:val="0"/>
                <w:w w:val="100"/>
                <w:position w:val="0"/>
                <w:sz w:val="21"/>
                <w:szCs w:val="21"/>
                <w:lang w:eastAsia="zh-CN"/>
              </w:rPr>
              <w:t>第七条  直接取用其他取水单位或者个人的退水或者排水的，应当依法办理取水许可申请。</w:t>
            </w:r>
          </w:p>
          <w:p w14:paraId="1D0B584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spacing w:val="0"/>
                <w:w w:val="100"/>
                <w:position w:val="0"/>
                <w:sz w:val="21"/>
                <w:szCs w:val="21"/>
                <w:lang w:eastAsia="zh-CN"/>
              </w:rPr>
            </w:pPr>
            <w:r>
              <w:rPr>
                <w:rFonts w:hint="eastAsia" w:ascii="仿宋_GB2312" w:hAnsi="仿宋_GB2312" w:eastAsia="仿宋_GB2312" w:cs="仿宋_GB2312"/>
                <w:spacing w:val="0"/>
                <w:w w:val="100"/>
                <w:position w:val="0"/>
                <w:sz w:val="21"/>
                <w:szCs w:val="21"/>
                <w:lang w:eastAsia="zh-CN"/>
              </w:rPr>
              <w:t>第八条  需要申请取水的建设项目，申请人应当委托具备相应资质的单位编制建设项目水资源论证报告书。其中，取水量较少且对周边环境影响较小的建设项目，申请人可不编制建设项目水资源论证报告书，但应当填写建设项目水资源论证表。</w:t>
            </w:r>
          </w:p>
          <w:p w14:paraId="6C0ED68F">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第九条  县级以上人民政府水行政主管部门或者流域管理机构应当组织有关专家对建设项目水资源论证报告书进行审查，并提出书面审查意见，作为审批取水申请的技术依据。</w:t>
            </w:r>
          </w:p>
        </w:tc>
        <w:tc>
          <w:tcPr>
            <w:tcW w:w="1903" w:type="dxa"/>
            <w:vAlign w:val="center"/>
          </w:tcPr>
          <w:p w14:paraId="4384C9D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应当进行技术审查的项目</w:t>
            </w:r>
          </w:p>
        </w:tc>
        <w:tc>
          <w:tcPr>
            <w:tcW w:w="834" w:type="dxa"/>
            <w:vAlign w:val="center"/>
          </w:tcPr>
          <w:p w14:paraId="0C58CD89">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建议承诺时限：20个工作日</w:t>
            </w:r>
          </w:p>
        </w:tc>
        <w:tc>
          <w:tcPr>
            <w:tcW w:w="894" w:type="dxa"/>
            <w:vAlign w:val="center"/>
          </w:tcPr>
          <w:p w14:paraId="12759A0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Align w:val="center"/>
          </w:tcPr>
          <w:p w14:paraId="5289B0D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水利和湖泊部门</w:t>
            </w:r>
          </w:p>
        </w:tc>
      </w:tr>
      <w:tr w14:paraId="6922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5" w:hRule="atLeast"/>
          <w:jc w:val="center"/>
        </w:trPr>
        <w:tc>
          <w:tcPr>
            <w:tcW w:w="512" w:type="dxa"/>
            <w:vAlign w:val="center"/>
          </w:tcPr>
          <w:p w14:paraId="5619203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35</w:t>
            </w:r>
          </w:p>
        </w:tc>
        <w:tc>
          <w:tcPr>
            <w:tcW w:w="1350" w:type="dxa"/>
            <w:vAlign w:val="center"/>
          </w:tcPr>
          <w:p w14:paraId="1325061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水利基建项目初步设计文件审批</w:t>
            </w:r>
          </w:p>
        </w:tc>
        <w:tc>
          <w:tcPr>
            <w:tcW w:w="1687" w:type="dxa"/>
            <w:vAlign w:val="center"/>
          </w:tcPr>
          <w:p w14:paraId="38F6735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水利基建项目初步设计文件审批</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6个工作日）</w:t>
            </w:r>
          </w:p>
        </w:tc>
        <w:tc>
          <w:tcPr>
            <w:tcW w:w="738" w:type="dxa"/>
            <w:vAlign w:val="center"/>
          </w:tcPr>
          <w:p w14:paraId="73CDDBEB">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spacing w:val="0"/>
                <w:w w:val="100"/>
                <w:position w:val="0"/>
                <w:sz w:val="21"/>
                <w:szCs w:val="21"/>
                <w:lang w:eastAsia="en-US"/>
              </w:rPr>
            </w:pPr>
            <w:r>
              <w:rPr>
                <w:rFonts w:hint="eastAsia" w:ascii="仿宋_GB2312" w:hAnsi="仿宋_GB2312" w:eastAsia="仿宋_GB2312" w:cs="仿宋_GB2312"/>
                <w:spacing w:val="0"/>
                <w:w w:val="100"/>
                <w:position w:val="0"/>
                <w:sz w:val="21"/>
                <w:szCs w:val="21"/>
              </w:rPr>
              <w:t>专家评审</w:t>
            </w:r>
          </w:p>
          <w:p w14:paraId="4633949B">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p>
        </w:tc>
        <w:tc>
          <w:tcPr>
            <w:tcW w:w="5597" w:type="dxa"/>
            <w:vAlign w:val="center"/>
          </w:tcPr>
          <w:p w14:paraId="71A2D8B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spacing w:val="0"/>
                <w:w w:val="100"/>
                <w:position w:val="0"/>
                <w:sz w:val="21"/>
                <w:szCs w:val="21"/>
                <w:lang w:eastAsia="zh-CN"/>
              </w:rPr>
              <w:t>【政策文件】水利工程建设程序管理暂行规定（2019修正），第七条初步设计阶段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电力部、水利部电办〔1993〕113号）编制。3.初步设计文件报批前，一般须由项目法人对初步设计中的重大问题组织论证。设计单位根据论证意见，对初步设计文件进行补充、修改、优化。初步设计由项目法人组织审查后，按国家现行规定权限向主管部门申报审批。4.设计单位必须严格保证设计质量，承担初步设计的合同责任。初步设计文件经批准后，主要内容不得随意修改、变更，并作为项目建设实施的技术文件基础。如有重要修改、变更，须经原审批机关复审同意。</w:t>
            </w:r>
          </w:p>
        </w:tc>
        <w:tc>
          <w:tcPr>
            <w:tcW w:w="1903" w:type="dxa"/>
            <w:vAlign w:val="center"/>
          </w:tcPr>
          <w:p w14:paraId="12320C8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spacing w:val="0"/>
                <w:w w:val="100"/>
                <w:position w:val="0"/>
                <w:sz w:val="21"/>
                <w:szCs w:val="21"/>
                <w:lang w:eastAsia="zh-CN"/>
              </w:rPr>
              <w:t>需要办理该审批服务事项的项目。</w:t>
            </w:r>
          </w:p>
        </w:tc>
        <w:tc>
          <w:tcPr>
            <w:tcW w:w="834" w:type="dxa"/>
            <w:vAlign w:val="center"/>
          </w:tcPr>
          <w:p w14:paraId="280431B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spacing w:val="0"/>
                <w:w w:val="100"/>
                <w:position w:val="0"/>
                <w:sz w:val="21"/>
                <w:szCs w:val="21"/>
                <w:lang w:eastAsia="zh-CN"/>
              </w:rPr>
              <w:t>建议承诺时限：20个工作日</w:t>
            </w:r>
          </w:p>
        </w:tc>
        <w:tc>
          <w:tcPr>
            <w:tcW w:w="894" w:type="dxa"/>
            <w:vAlign w:val="center"/>
          </w:tcPr>
          <w:p w14:paraId="0C1AF021">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Align w:val="center"/>
          </w:tcPr>
          <w:p w14:paraId="3DEC6BE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水利和湖泊部门</w:t>
            </w:r>
          </w:p>
        </w:tc>
      </w:tr>
      <w:tr w14:paraId="0C50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8" w:hRule="atLeast"/>
          <w:jc w:val="center"/>
        </w:trPr>
        <w:tc>
          <w:tcPr>
            <w:tcW w:w="512" w:type="dxa"/>
            <w:vAlign w:val="center"/>
          </w:tcPr>
          <w:p w14:paraId="404C5AD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36</w:t>
            </w:r>
          </w:p>
        </w:tc>
        <w:tc>
          <w:tcPr>
            <w:tcW w:w="1350" w:type="dxa"/>
            <w:vAlign w:val="center"/>
          </w:tcPr>
          <w:p w14:paraId="228073A1">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洪水影响评价类审批</w:t>
            </w:r>
          </w:p>
        </w:tc>
        <w:tc>
          <w:tcPr>
            <w:tcW w:w="1687" w:type="dxa"/>
            <w:vAlign w:val="center"/>
          </w:tcPr>
          <w:p w14:paraId="54A42929">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洪水影响评价类审批）（</w:t>
            </w:r>
            <w:r>
              <w:rPr>
                <w:rFonts w:hint="eastAsia" w:ascii="仿宋_GB2312" w:hAnsi="仿宋_GB2312" w:eastAsia="仿宋_GB2312" w:cs="仿宋_GB2312"/>
                <w:color w:val="auto"/>
                <w:spacing w:val="0"/>
                <w:w w:val="100"/>
                <w:position w:val="0"/>
                <w:sz w:val="21"/>
                <w:szCs w:val="21"/>
                <w:lang w:val="en-US" w:eastAsia="zh-CN"/>
              </w:rPr>
              <w:t>3</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1F094CB6">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kern w:val="2"/>
                <w:position w:val="0"/>
                <w:sz w:val="21"/>
                <w:szCs w:val="21"/>
                <w:lang w:val="en-US" w:eastAsia="zh-CN" w:bidi="ar-SA"/>
              </w:rPr>
              <w:t>专家评审</w:t>
            </w:r>
          </w:p>
          <w:p w14:paraId="761A6A6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5597" w:type="dxa"/>
            <w:vAlign w:val="center"/>
          </w:tcPr>
          <w:p w14:paraId="12C26759">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【政策文件】《水利部关于加强非防洪建设项目洪水影响评价工作的通知 》（水汛〔2017〕359号）</w:t>
            </w:r>
          </w:p>
          <w:p w14:paraId="3E21C4C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五、规范洪水影响评价报告审批条件 ：各级水行政主管部门 、各流域机构要按照《行政许可法 》的要 求视情简化程序 ，减少环节 ，优质高效地开展非防洪建设项目洪水影响评价报告审批工作 。非防洪建 设项目洪水影响评价报告审批前应组织专家开展技术审查 ，提出审查意见。</w:t>
            </w:r>
          </w:p>
          <w:p w14:paraId="5BC629CC">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【部门规章】《河道管理范围内建设项目管理的有关规定 》（1992年4月3日水利部 、 国家计委水政〔 1992〕7号发布 根据2017年12月22日《水利部关于废止和修改部分规章的决定 》修正）</w:t>
            </w:r>
          </w:p>
          <w:p w14:paraId="248352CF">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第五条  建设单位编制立项文件时必须按照河道管理权限 ， 向河道主管机关提出申请 ， 申请时应提供 以下文件：</w:t>
            </w:r>
          </w:p>
          <w:p w14:paraId="118B9D7D">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（1） 申请书；</w:t>
            </w:r>
          </w:p>
          <w:p w14:paraId="48580AE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（2）建设项目所依据的文件；</w:t>
            </w:r>
          </w:p>
          <w:p w14:paraId="0813F29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（3）建设项目涉及河道与防洪部分的初步方案 ；</w:t>
            </w:r>
          </w:p>
          <w:p w14:paraId="141672E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（4） 占用河道管理范围内土地情况及该建设项目防御洪涝的设防标准与措施 ；</w:t>
            </w:r>
          </w:p>
          <w:p w14:paraId="5608C06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（5）说明建设项目对河势变化 、堤防安全，河道行洪、河水水质的影响以及拟采取的补救措施 。 对于重要的建设项目 ，建设单位还应编制更详尽的防洪评价报告 。</w:t>
            </w:r>
          </w:p>
          <w:p w14:paraId="5B78ECC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第六条  河道主管机关接到申请后 ，应及时进行审查 ，审查主要内容为：</w:t>
            </w:r>
          </w:p>
          <w:p w14:paraId="0BEC45B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（1）是否符合江河流域综合规划和有关的国土及区域发展规划 ，对规划实施有何影响； （2）是否符合防洪标准和有关技术要求 ；</w:t>
            </w:r>
          </w:p>
          <w:p w14:paraId="06B6837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（3）对河势稳定、水流形态、水质、冲淤变化有无不利影响；</w:t>
            </w:r>
          </w:p>
          <w:p w14:paraId="70876D1A">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（4）是否</w:t>
            </w:r>
            <w:r>
              <w:rPr>
                <w:rFonts w:hint="eastAsia" w:ascii="仿宋_GB2312" w:hAnsi="仿宋_GB2312" w:eastAsia="仿宋_GB2312" w:cs="仿宋_GB2312"/>
                <w:color w:val="auto"/>
                <w:spacing w:val="0"/>
                <w:w w:val="100"/>
                <w:position w:val="0"/>
                <w:sz w:val="21"/>
                <w:szCs w:val="21"/>
                <w:lang w:eastAsia="zh-CN"/>
              </w:rPr>
              <w:t>妨碍</w:t>
            </w:r>
            <w:r>
              <w:rPr>
                <w:rFonts w:hint="eastAsia" w:ascii="仿宋_GB2312" w:hAnsi="仿宋_GB2312" w:eastAsia="仿宋_GB2312" w:cs="仿宋_GB2312"/>
                <w:color w:val="auto"/>
                <w:spacing w:val="0"/>
                <w:w w:val="100"/>
                <w:position w:val="0"/>
                <w:sz w:val="21"/>
                <w:szCs w:val="21"/>
              </w:rPr>
              <w:t>行洪、降低河道泄洪能力；</w:t>
            </w:r>
          </w:p>
          <w:p w14:paraId="266A38FC">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（5）对堤防、护岸</w:t>
            </w:r>
            <w:r>
              <w:rPr>
                <w:rFonts w:hint="eastAsia" w:ascii="仿宋_GB2312" w:hAnsi="仿宋_GB2312" w:eastAsia="仿宋_GB2312" w:cs="仿宋_GB2312"/>
                <w:color w:val="auto"/>
                <w:spacing w:val="0"/>
                <w:w w:val="100"/>
                <w:position w:val="0"/>
                <w:sz w:val="21"/>
                <w:szCs w:val="21"/>
                <w:lang w:eastAsia="zh-CN"/>
              </w:rPr>
              <w:t>和其他</w:t>
            </w:r>
            <w:r>
              <w:rPr>
                <w:rFonts w:hint="eastAsia" w:ascii="仿宋_GB2312" w:hAnsi="仿宋_GB2312" w:eastAsia="仿宋_GB2312" w:cs="仿宋_GB2312"/>
                <w:color w:val="auto"/>
                <w:spacing w:val="0"/>
                <w:w w:val="100"/>
                <w:position w:val="0"/>
                <w:sz w:val="21"/>
                <w:szCs w:val="21"/>
              </w:rPr>
              <w:t>水工程安全的影响 ；</w:t>
            </w:r>
          </w:p>
          <w:p w14:paraId="7D2E7AF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（6）是否妨碍防汛抢险；</w:t>
            </w:r>
          </w:p>
          <w:p w14:paraId="0648BDA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（7）建设项目防御洪涝的设防标准与措施是否适当 ；</w:t>
            </w:r>
          </w:p>
          <w:p w14:paraId="3E9A9DB4">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（8）是否影响第三人合法的水事权益 ；</w:t>
            </w:r>
          </w:p>
          <w:p w14:paraId="2196265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（9）是否符合</w:t>
            </w:r>
            <w:r>
              <w:rPr>
                <w:rFonts w:hint="eastAsia" w:ascii="仿宋_GB2312" w:hAnsi="仿宋_GB2312" w:eastAsia="仿宋_GB2312" w:cs="仿宋_GB2312"/>
                <w:color w:val="auto"/>
                <w:spacing w:val="0"/>
                <w:w w:val="100"/>
                <w:position w:val="0"/>
                <w:sz w:val="21"/>
                <w:szCs w:val="21"/>
                <w:lang w:eastAsia="zh-CN"/>
              </w:rPr>
              <w:t>其他</w:t>
            </w:r>
            <w:r>
              <w:rPr>
                <w:rFonts w:hint="eastAsia" w:ascii="仿宋_GB2312" w:hAnsi="仿宋_GB2312" w:eastAsia="仿宋_GB2312" w:cs="仿宋_GB2312"/>
                <w:color w:val="auto"/>
                <w:spacing w:val="0"/>
                <w:w w:val="100"/>
                <w:position w:val="0"/>
                <w:sz w:val="21"/>
                <w:szCs w:val="21"/>
              </w:rPr>
              <w:t>有关规定和协议 。</w:t>
            </w:r>
          </w:p>
          <w:p w14:paraId="3437D65E">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流域机构在对重大建设项目进行审查时 ，还应征求有关省 、 自治区、直辖市的意见 。</w:t>
            </w:r>
          </w:p>
        </w:tc>
        <w:tc>
          <w:tcPr>
            <w:tcW w:w="1903" w:type="dxa"/>
            <w:vAlign w:val="center"/>
          </w:tcPr>
          <w:p w14:paraId="71E8017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需要办理该审批服务事项的项目。</w:t>
            </w:r>
          </w:p>
        </w:tc>
        <w:tc>
          <w:tcPr>
            <w:tcW w:w="834" w:type="dxa"/>
            <w:vAlign w:val="center"/>
          </w:tcPr>
          <w:p w14:paraId="464C75F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建议承诺时限： 20个工作日</w:t>
            </w:r>
          </w:p>
        </w:tc>
        <w:tc>
          <w:tcPr>
            <w:tcW w:w="894" w:type="dxa"/>
            <w:vAlign w:val="center"/>
          </w:tcPr>
          <w:p w14:paraId="70C57C5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2</w:t>
            </w:r>
          </w:p>
        </w:tc>
        <w:tc>
          <w:tcPr>
            <w:tcW w:w="666" w:type="dxa"/>
            <w:vAlign w:val="center"/>
          </w:tcPr>
          <w:p w14:paraId="69706E8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水利和湖泊部门</w:t>
            </w:r>
          </w:p>
        </w:tc>
      </w:tr>
      <w:tr w14:paraId="78E9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512" w:type="dxa"/>
            <w:vAlign w:val="center"/>
          </w:tcPr>
          <w:p w14:paraId="656BB2F4">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1350" w:type="dxa"/>
            <w:vAlign w:val="center"/>
          </w:tcPr>
          <w:p w14:paraId="7166377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1687" w:type="dxa"/>
            <w:vAlign w:val="center"/>
          </w:tcPr>
          <w:p w14:paraId="61EC1EC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tc>
        <w:tc>
          <w:tcPr>
            <w:tcW w:w="738" w:type="dxa"/>
            <w:vAlign w:val="center"/>
          </w:tcPr>
          <w:p w14:paraId="106F053F">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社会</w:t>
            </w:r>
            <w:r>
              <w:rPr>
                <w:rFonts w:hint="eastAsia" w:ascii="仿宋_GB2312" w:hAnsi="仿宋_GB2312" w:eastAsia="仿宋_GB2312" w:cs="仿宋_GB2312"/>
                <w:color w:val="auto"/>
                <w:spacing w:val="0"/>
                <w:w w:val="100"/>
                <w:position w:val="0"/>
                <w:sz w:val="21"/>
                <w:szCs w:val="21"/>
              </w:rPr>
              <w:t>听证</w:t>
            </w:r>
          </w:p>
        </w:tc>
        <w:tc>
          <w:tcPr>
            <w:tcW w:w="5597" w:type="dxa"/>
            <w:vAlign w:val="center"/>
          </w:tcPr>
          <w:p w14:paraId="505D50D7">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【部门规章】《水行政许可实施办法 》（水利部令第23号）</w:t>
            </w:r>
          </w:p>
          <w:p w14:paraId="2B0BEFA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第二十九条  法律、法规、规章规定实施水行政许可应当听证的事项 ，或者水行政许可实施机关认为 需要听证的其他涉及公共利益的重大水行政许可事项 ，水行政许可实施机关应当向社会公告 ，并举行听证。</w:t>
            </w:r>
          </w:p>
          <w:p w14:paraId="6CDA2B8C">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水行政许可直接涉及申请人与他人之间重大利益关系的 ，水行政许可实施机关在作出水行政许可 决定前，应当制作《水行政许可听证告知书 》，告知申请人、利害关系人享有要求听证的权利 。</w:t>
            </w:r>
          </w:p>
          <w:p w14:paraId="495263AD">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水行政许可听证的具体规定由国务院水行政主管部门另行制定 。</w:t>
            </w:r>
          </w:p>
          <w:p w14:paraId="35B81A46">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【部门规章】《水行政许可听证规定 》（水利部令第27号）</w:t>
            </w:r>
          </w:p>
          <w:p w14:paraId="67FD2C4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第五条  水行政许可事项直接涉及申请人与他人之间重大利益关系的 ，水行政许可实施机关在作出水 行政许可决定前 ，应当制作听证告知书 ，告知申请人 、利害关系人享有要求听证的权利 ； 申请人或者 利害关系人在被告知听证权利之日起五日内要求听证的 ，应当提交听证申请书 ；逾期不申请的 ，视为放弃听证。</w:t>
            </w:r>
          </w:p>
          <w:p w14:paraId="7B8AB6E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第六条  水行政许可实施机关收到听证申请后 ，应当在五日内对申请材料进行审查 。 申请材料不齐备 的，应当一次告知申请人 、利害关系人需要补正的全部内容 ； 申请材料符合形式和内容要求的 ，应当 自收到申请材料之日起二十日内组织听证 。</w:t>
            </w:r>
          </w:p>
          <w:p w14:paraId="6282FA0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490483C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66B5477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6F6652A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19E6BB4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669FE0E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68A5CB2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595F35F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p>
          <w:p w14:paraId="1B2D679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p>
        </w:tc>
        <w:tc>
          <w:tcPr>
            <w:tcW w:w="1903" w:type="dxa"/>
            <w:vAlign w:val="center"/>
          </w:tcPr>
          <w:p w14:paraId="716C112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需要听证的项目</w:t>
            </w:r>
          </w:p>
        </w:tc>
        <w:tc>
          <w:tcPr>
            <w:tcW w:w="834" w:type="dxa"/>
            <w:vAlign w:val="center"/>
          </w:tcPr>
          <w:p w14:paraId="0166BFA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建议承诺时限： 25个工作日</w:t>
            </w:r>
          </w:p>
        </w:tc>
        <w:tc>
          <w:tcPr>
            <w:tcW w:w="894" w:type="dxa"/>
            <w:vAlign w:val="center"/>
          </w:tcPr>
          <w:p w14:paraId="27FCE28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4</w:t>
            </w:r>
          </w:p>
        </w:tc>
        <w:tc>
          <w:tcPr>
            <w:tcW w:w="666" w:type="dxa"/>
            <w:vAlign w:val="center"/>
          </w:tcPr>
          <w:p w14:paraId="5CAEA55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水利和湖泊部门</w:t>
            </w:r>
          </w:p>
        </w:tc>
      </w:tr>
      <w:tr w14:paraId="0C2A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5" w:hRule="atLeast"/>
          <w:jc w:val="center"/>
        </w:trPr>
        <w:tc>
          <w:tcPr>
            <w:tcW w:w="512" w:type="dxa"/>
            <w:vAlign w:val="center"/>
          </w:tcPr>
          <w:p w14:paraId="30888682">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37</w:t>
            </w:r>
          </w:p>
        </w:tc>
        <w:tc>
          <w:tcPr>
            <w:tcW w:w="1350" w:type="dxa"/>
            <w:vAlign w:val="center"/>
          </w:tcPr>
          <w:p w14:paraId="38F2C10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生产建设项目水土保持方案审批</w:t>
            </w:r>
          </w:p>
        </w:tc>
        <w:tc>
          <w:tcPr>
            <w:tcW w:w="1687" w:type="dxa"/>
            <w:vAlign w:val="center"/>
          </w:tcPr>
          <w:p w14:paraId="2756172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生产建设项目水土保持方案审批</w:t>
            </w:r>
            <w:r>
              <w:rPr>
                <w:rFonts w:hint="eastAsia" w:ascii="仿宋_GB2312" w:hAnsi="仿宋_GB2312" w:eastAsia="仿宋_GB2312" w:cs="仿宋_GB2312"/>
                <w:color w:val="auto"/>
                <w:spacing w:val="0"/>
                <w:w w:val="100"/>
                <w:position w:val="0"/>
                <w:sz w:val="21"/>
                <w:szCs w:val="21"/>
                <w:lang w:val="en-US" w:eastAsia="zh-CN"/>
              </w:rPr>
              <w:t>（5个工作日）</w:t>
            </w:r>
          </w:p>
        </w:tc>
        <w:tc>
          <w:tcPr>
            <w:tcW w:w="738" w:type="dxa"/>
            <w:vAlign w:val="center"/>
          </w:tcPr>
          <w:p w14:paraId="46AECFA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Align w:val="center"/>
          </w:tcPr>
          <w:p w14:paraId="5E1A6D4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 xml:space="preserve">【部门规章】 《开发建设项目水土保持方案编报审批管理规定 （2017年修正 ）》 </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1995年5月30日水 利部令第5号发布 ，2005年7月8日水利部令第24号第一次修改 ，2017年12月22日水利部令第49号第二 次修改</w:t>
            </w:r>
            <w:r>
              <w:rPr>
                <w:rFonts w:hint="eastAsia" w:ascii="仿宋_GB2312" w:hAnsi="仿宋_GB2312" w:eastAsia="仿宋_GB2312" w:cs="仿宋_GB2312"/>
                <w:color w:val="auto"/>
                <w:spacing w:val="0"/>
                <w:w w:val="100"/>
                <w:position w:val="0"/>
                <w:sz w:val="21"/>
                <w:szCs w:val="21"/>
                <w:lang w:eastAsia="zh-CN"/>
              </w:rPr>
              <w:t>）</w:t>
            </w:r>
          </w:p>
          <w:p w14:paraId="44004D0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第九条 开发建设单位或者个人要求审批水土保持方案的 ，应当向有审批权的水行政主管部门提交书面 申请和水土保持方案报告书或者水土保持方案报告表各一式三份 。</w:t>
            </w:r>
          </w:p>
          <w:p w14:paraId="220494CC">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有审批权的水行政主管部门受理申请后 ，应当依据有关法律 、法规和技术规范组织审查 ，或者委托有 关机构进行技术评审 。水行政主管部门应当自受理水土保持方案报告书审批申请之日起二十日内 ，或 者应当自受理水土保持方案报告表审批申请之日起十日内 ，作出审查决定 。但是，技术评审时间除外 。对于特殊性质或者特大型开发建设项目的水土保持方案报告书 ，二十日内不能作出审查决定的 ，经本行政机关负责人批准 ，可以延长十日 ，并应当将延长期限的理由告知申请单位或者个人 。</w:t>
            </w:r>
          </w:p>
          <w:p w14:paraId="7FE8D8C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p w14:paraId="66CA7F5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p w14:paraId="6D81D44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c>
          <w:tcPr>
            <w:tcW w:w="1903" w:type="dxa"/>
            <w:vAlign w:val="center"/>
          </w:tcPr>
          <w:p w14:paraId="1E6D756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应当进行技术审查的项目</w:t>
            </w:r>
          </w:p>
        </w:tc>
        <w:tc>
          <w:tcPr>
            <w:tcW w:w="834" w:type="dxa"/>
            <w:vAlign w:val="center"/>
          </w:tcPr>
          <w:p w14:paraId="627A8F6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建议承诺时限： 30个工作日</w:t>
            </w:r>
          </w:p>
        </w:tc>
        <w:tc>
          <w:tcPr>
            <w:tcW w:w="894" w:type="dxa"/>
            <w:vAlign w:val="center"/>
          </w:tcPr>
          <w:p w14:paraId="071FDC5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2</w:t>
            </w:r>
          </w:p>
        </w:tc>
        <w:tc>
          <w:tcPr>
            <w:tcW w:w="666" w:type="dxa"/>
            <w:vAlign w:val="center"/>
          </w:tcPr>
          <w:p w14:paraId="32F2CFA0">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水利和湖泊部门</w:t>
            </w:r>
          </w:p>
        </w:tc>
      </w:tr>
      <w:tr w14:paraId="55EE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512" w:type="dxa"/>
            <w:vAlign w:val="center"/>
          </w:tcPr>
          <w:p w14:paraId="57F57743">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37</w:t>
            </w:r>
          </w:p>
        </w:tc>
        <w:tc>
          <w:tcPr>
            <w:tcW w:w="1350" w:type="dxa"/>
            <w:vAlign w:val="center"/>
          </w:tcPr>
          <w:p w14:paraId="359945D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生产建设项目水土保持方案审批</w:t>
            </w:r>
          </w:p>
        </w:tc>
        <w:tc>
          <w:tcPr>
            <w:tcW w:w="1687" w:type="dxa"/>
            <w:vAlign w:val="center"/>
          </w:tcPr>
          <w:p w14:paraId="4DA9353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生产建设项目水土保持方案审批</w:t>
            </w:r>
            <w:r>
              <w:rPr>
                <w:rFonts w:hint="eastAsia" w:ascii="仿宋_GB2312" w:hAnsi="仿宋_GB2312" w:eastAsia="仿宋_GB2312" w:cs="仿宋_GB2312"/>
                <w:color w:val="auto"/>
                <w:spacing w:val="0"/>
                <w:w w:val="100"/>
                <w:position w:val="0"/>
                <w:sz w:val="21"/>
                <w:szCs w:val="21"/>
                <w:lang w:val="en-US" w:eastAsia="zh-CN"/>
              </w:rPr>
              <w:t>（5个工作日）</w:t>
            </w:r>
          </w:p>
        </w:tc>
        <w:tc>
          <w:tcPr>
            <w:tcW w:w="738" w:type="dxa"/>
            <w:vAlign w:val="center"/>
          </w:tcPr>
          <w:p w14:paraId="6B899DB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社会</w:t>
            </w:r>
            <w:r>
              <w:rPr>
                <w:rFonts w:hint="eastAsia" w:ascii="仿宋_GB2312" w:hAnsi="仿宋_GB2312" w:eastAsia="仿宋_GB2312" w:cs="仿宋_GB2312"/>
                <w:color w:val="auto"/>
                <w:spacing w:val="0"/>
                <w:w w:val="100"/>
                <w:position w:val="0"/>
                <w:sz w:val="21"/>
                <w:szCs w:val="21"/>
              </w:rPr>
              <w:t>听证</w:t>
            </w:r>
          </w:p>
        </w:tc>
        <w:tc>
          <w:tcPr>
            <w:tcW w:w="5597" w:type="dxa"/>
            <w:vAlign w:val="center"/>
          </w:tcPr>
          <w:p w14:paraId="3DA2CEF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【部门规章】《水行政许可实施办法 》（水利部令第23号）</w:t>
            </w:r>
          </w:p>
          <w:p w14:paraId="720677C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第二十九条  法律、法规、规章规定实施水行政许可应当听证的事项 ，或者水行政许可实施机关认为 需要听证的其他涉及公共利益的重大水行政许可事项 ，水行政许可实施机关应当向社会公告 ，并举行听证。</w:t>
            </w:r>
          </w:p>
          <w:p w14:paraId="01E73FDA">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水行政许可直接涉及申请人与他人之间重大利益关系的 ，水行政许可实施机关在作出水行政许可 决定前，应当制作《水行政许可听证告知书 》，告知申请人、利害关系人享有要求听证的权利 。</w:t>
            </w:r>
          </w:p>
          <w:p w14:paraId="3F9381EB">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水行政许可听证的具体规定由国务院水行政主管部门另行制定 。</w:t>
            </w:r>
          </w:p>
          <w:p w14:paraId="02593A3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【部门规章】《水行政许可听证规定 》（水利部令第27号）</w:t>
            </w:r>
          </w:p>
          <w:p w14:paraId="35FABA5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第五条  水行政许可事项直接涉及申请人与他人之间重大利益关系的 ，水行政许可实施机关在作出水 行政许可决定前 ，应当制作听证告知书 ，告知申请人 、利害关系人享有要求听证的权利 ； 申请人或者 利害关系人在被告知听证权利之日起五日内要求听证的 ，应当提交听证申请书 ；逾期不申请的 ，视为 放弃听证。</w:t>
            </w:r>
          </w:p>
          <w:p w14:paraId="43EAF29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第六条  水行政许可实施机关收到听证申请后 ，应当在五日内对申请材料进行审查 。 申请材料不齐备 的，应当一次告知申请人 、利害关系人需要补正的全部内容 ； 申请材料符合形式和内容要求的 ，应当 自收到申请材料之日起二十日内组织听证 。</w:t>
            </w:r>
          </w:p>
        </w:tc>
        <w:tc>
          <w:tcPr>
            <w:tcW w:w="1903" w:type="dxa"/>
            <w:vAlign w:val="center"/>
          </w:tcPr>
          <w:p w14:paraId="75F63D93">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需要听证的项目</w:t>
            </w:r>
          </w:p>
        </w:tc>
        <w:tc>
          <w:tcPr>
            <w:tcW w:w="834" w:type="dxa"/>
            <w:vAlign w:val="center"/>
          </w:tcPr>
          <w:p w14:paraId="70DFF85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建议承诺时限： 25个工作日</w:t>
            </w:r>
          </w:p>
        </w:tc>
        <w:tc>
          <w:tcPr>
            <w:tcW w:w="894" w:type="dxa"/>
            <w:vAlign w:val="center"/>
          </w:tcPr>
          <w:p w14:paraId="362B449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position w:val="0"/>
                <w:sz w:val="21"/>
                <w:szCs w:val="21"/>
              </w:rPr>
              <w:t>4</w:t>
            </w:r>
          </w:p>
        </w:tc>
        <w:tc>
          <w:tcPr>
            <w:tcW w:w="666" w:type="dxa"/>
            <w:vAlign w:val="center"/>
          </w:tcPr>
          <w:p w14:paraId="4105BB57">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水利和湖泊部门</w:t>
            </w:r>
          </w:p>
        </w:tc>
      </w:tr>
      <w:tr w14:paraId="40DD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1" w:hRule="atLeast"/>
          <w:jc w:val="center"/>
        </w:trPr>
        <w:tc>
          <w:tcPr>
            <w:tcW w:w="512" w:type="dxa"/>
            <w:vAlign w:val="center"/>
          </w:tcPr>
          <w:p w14:paraId="753DB3D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38</w:t>
            </w:r>
          </w:p>
        </w:tc>
        <w:tc>
          <w:tcPr>
            <w:tcW w:w="1350" w:type="dxa"/>
            <w:vAlign w:val="center"/>
          </w:tcPr>
          <w:p w14:paraId="00365A5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占用农业灌溉水源、灌排工程设施审批</w:t>
            </w:r>
          </w:p>
        </w:tc>
        <w:tc>
          <w:tcPr>
            <w:tcW w:w="1687" w:type="dxa"/>
            <w:vAlign w:val="center"/>
          </w:tcPr>
          <w:p w14:paraId="0725BE0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占用农业灌溉水源、灌排工程设施审批</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6C167C1D">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270CC33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63ECBAF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14AF9F6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23198D2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432A6A9C">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kern w:val="2"/>
                <w:position w:val="0"/>
                <w:sz w:val="21"/>
                <w:szCs w:val="21"/>
                <w:lang w:val="en-US" w:eastAsia="zh-CN" w:bidi="ar-SA"/>
              </w:rPr>
              <w:t>水利和湖泊部门</w:t>
            </w:r>
          </w:p>
        </w:tc>
      </w:tr>
      <w:tr w14:paraId="597F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5" w:hRule="atLeast"/>
          <w:jc w:val="center"/>
        </w:trPr>
        <w:tc>
          <w:tcPr>
            <w:tcW w:w="512" w:type="dxa"/>
            <w:vAlign w:val="center"/>
          </w:tcPr>
          <w:p w14:paraId="1A755B1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39</w:t>
            </w:r>
          </w:p>
        </w:tc>
        <w:tc>
          <w:tcPr>
            <w:tcW w:w="1350" w:type="dxa"/>
            <w:vAlign w:val="center"/>
          </w:tcPr>
          <w:p w14:paraId="090BEB4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水利工程建设项目验收</w:t>
            </w:r>
          </w:p>
        </w:tc>
        <w:tc>
          <w:tcPr>
            <w:tcW w:w="1687" w:type="dxa"/>
            <w:vAlign w:val="center"/>
          </w:tcPr>
          <w:p w14:paraId="12A5336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水利工程建设项目验收</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1C8B4CCD">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现场勘察</w:t>
            </w:r>
          </w:p>
        </w:tc>
        <w:tc>
          <w:tcPr>
            <w:tcW w:w="5597" w:type="dxa"/>
            <w:vAlign w:val="center"/>
          </w:tcPr>
          <w:p w14:paraId="0CF55412">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【部门规章】</w:t>
            </w:r>
            <w:r>
              <w:rPr>
                <w:rFonts w:hint="eastAsia" w:ascii="仿宋_GB2312" w:hAnsi="仿宋_GB2312" w:eastAsia="仿宋_GB2312" w:cs="仿宋_GB2312"/>
                <w:spacing w:val="0"/>
                <w:w w:val="100"/>
                <w:position w:val="0"/>
                <w:sz w:val="21"/>
                <w:szCs w:val="21"/>
                <w:lang w:eastAsia="zh-CN"/>
              </w:rPr>
              <w:t>《水利工程建设项目验收管理规定》（SL 223-2008）2.0.1水利部负责全国水利工程建设项目验收的监督管理工作。水利部所属流域管理机构（以下简称流域管理机构）按照水利部授权，负责流域内水利工程建设项目验收的监督管理工作。县级以上地方人民政府水行政主管部门按照规定权限负责本行政区域内水利工程建设项目验收的监督管理工作。</w:t>
            </w:r>
          </w:p>
          <w:p w14:paraId="2E356D57">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spacing w:val="0"/>
                <w:w w:val="100"/>
                <w:position w:val="0"/>
                <w:sz w:val="21"/>
                <w:szCs w:val="21"/>
                <w:lang w:eastAsia="zh-CN"/>
              </w:rPr>
            </w:pPr>
            <w:r>
              <w:rPr>
                <w:rFonts w:hint="eastAsia" w:ascii="仿宋_GB2312" w:hAnsi="仿宋_GB2312" w:eastAsia="仿宋_GB2312" w:cs="仿宋_GB2312"/>
                <w:spacing w:val="0"/>
                <w:w w:val="100"/>
                <w:position w:val="0"/>
                <w:sz w:val="21"/>
                <w:szCs w:val="21"/>
                <w:lang w:eastAsia="zh-CN"/>
              </w:rPr>
              <w:t>2.0.2法人验收监督管理机关应对工程的法人验收工作实施监督管理。由水行政主管部门或者流域管理机构组建项目法人的，该水行政主管部门或者流域管理机构是本工程的法人验收监督管理机关；由地方人民政府组建项目法人的，该地方人民政府水行政主管部门是本工程的法人验收监督管理机关。</w:t>
            </w:r>
          </w:p>
          <w:p w14:paraId="0EDF9A7B">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2.0.3工程验收监督管理的方式应包括现场检查、参加验收活动、对验收工作计划－与验收成果性文件进行备案等。2.0.4水行政主管部门、流域管理机构以及法人验收监督管理机关可根据工作需要到工程现场检查工程建设情况、验收工作开展情况以及对接到的举报进行调查处理等。</w:t>
            </w:r>
          </w:p>
        </w:tc>
        <w:tc>
          <w:tcPr>
            <w:tcW w:w="1903" w:type="dxa"/>
            <w:vAlign w:val="center"/>
          </w:tcPr>
          <w:p w14:paraId="42FD2E8D">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需要办理该验收服务事项的项目。</w:t>
            </w:r>
          </w:p>
        </w:tc>
        <w:tc>
          <w:tcPr>
            <w:tcW w:w="834" w:type="dxa"/>
            <w:vAlign w:val="center"/>
          </w:tcPr>
          <w:p w14:paraId="1641692F">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建议承诺时限： 1个工作日</w:t>
            </w:r>
          </w:p>
        </w:tc>
        <w:tc>
          <w:tcPr>
            <w:tcW w:w="894" w:type="dxa"/>
            <w:vAlign w:val="center"/>
          </w:tcPr>
          <w:p w14:paraId="308A754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Merge w:val="restart"/>
            <w:vAlign w:val="center"/>
          </w:tcPr>
          <w:p w14:paraId="0884799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水利和湖泊部门</w:t>
            </w:r>
          </w:p>
        </w:tc>
      </w:tr>
      <w:tr w14:paraId="7B4D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0" w:hRule="atLeast"/>
          <w:jc w:val="center"/>
        </w:trPr>
        <w:tc>
          <w:tcPr>
            <w:tcW w:w="512" w:type="dxa"/>
            <w:vAlign w:val="center"/>
          </w:tcPr>
          <w:p w14:paraId="3097A33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39</w:t>
            </w:r>
          </w:p>
        </w:tc>
        <w:tc>
          <w:tcPr>
            <w:tcW w:w="1350" w:type="dxa"/>
            <w:vAlign w:val="center"/>
          </w:tcPr>
          <w:p w14:paraId="5A47CF7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水利工程建设项目验收</w:t>
            </w:r>
          </w:p>
        </w:tc>
        <w:tc>
          <w:tcPr>
            <w:tcW w:w="1687" w:type="dxa"/>
            <w:vAlign w:val="center"/>
          </w:tcPr>
          <w:p w14:paraId="7A7BD68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水利工程建设项目验收</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35A65EDC">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专家评审</w:t>
            </w:r>
          </w:p>
        </w:tc>
        <w:tc>
          <w:tcPr>
            <w:tcW w:w="5597" w:type="dxa"/>
            <w:vAlign w:val="center"/>
          </w:tcPr>
          <w:p w14:paraId="642C57F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eastAsia" w:ascii="仿宋_GB2312" w:hAnsi="仿宋_GB2312" w:eastAsia="仿宋_GB2312" w:cs="仿宋_GB2312"/>
                <w:spacing w:val="0"/>
                <w:w w:val="100"/>
                <w:kern w:val="2"/>
                <w:position w:val="0"/>
                <w:sz w:val="21"/>
                <w:szCs w:val="21"/>
              </w:rPr>
            </w:pPr>
            <w:r>
              <w:rPr>
                <w:rFonts w:hint="eastAsia" w:ascii="仿宋_GB2312" w:hAnsi="仿宋_GB2312" w:eastAsia="仿宋_GB2312" w:cs="仿宋_GB2312"/>
                <w:spacing w:val="0"/>
                <w:w w:val="100"/>
                <w:position w:val="0"/>
                <w:sz w:val="21"/>
                <w:szCs w:val="21"/>
              </w:rPr>
              <w:t>《</w:t>
            </w:r>
            <w:r>
              <w:rPr>
                <w:rFonts w:hint="eastAsia" w:ascii="仿宋_GB2312" w:hAnsi="仿宋_GB2312" w:eastAsia="仿宋_GB2312" w:cs="仿宋_GB2312"/>
                <w:spacing w:val="0"/>
                <w:w w:val="100"/>
                <w:kern w:val="2"/>
                <w:position w:val="0"/>
                <w:sz w:val="21"/>
                <w:szCs w:val="21"/>
              </w:rPr>
              <w:t>水利工程建设项目验收管理规定》（2006年12月18日水利部令第30号发布 根据2014年8月19日《水利部关于废止和修改部分规章的决定》第一次修正 根据2016年8月1日《水利部关于废止和修改部分规章的决定》第二次修正 根据2017年12月22日《水利部关于废止和修改部分规章的决定》第三次修正），</w:t>
            </w:r>
          </w:p>
          <w:p w14:paraId="46848A5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eastAsia" w:ascii="仿宋_GB2312" w:hAnsi="仿宋_GB2312" w:eastAsia="仿宋_GB2312" w:cs="仿宋_GB2312"/>
                <w:spacing w:val="0"/>
                <w:w w:val="100"/>
                <w:kern w:val="2"/>
                <w:position w:val="0"/>
                <w:sz w:val="21"/>
                <w:szCs w:val="21"/>
              </w:rPr>
            </w:pPr>
            <w:r>
              <w:rPr>
                <w:rFonts w:hint="eastAsia" w:ascii="仿宋_GB2312" w:hAnsi="仿宋_GB2312" w:eastAsia="仿宋_GB2312" w:cs="仿宋_GB2312"/>
                <w:spacing w:val="0"/>
                <w:w w:val="100"/>
                <w:kern w:val="2"/>
                <w:position w:val="0"/>
                <w:sz w:val="21"/>
                <w:szCs w:val="21"/>
              </w:rPr>
              <w:t>第三十六条 竣工验收主持单位可以根据竣工验收的需要，委托具有相应资质的工程质量检测机构对工程质量进行检测。</w:t>
            </w:r>
          </w:p>
          <w:p w14:paraId="6828A0C5">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eastAsia" w:ascii="仿宋_GB2312" w:hAnsi="仿宋_GB2312" w:eastAsia="仿宋_GB2312" w:cs="仿宋_GB2312"/>
                <w:spacing w:val="0"/>
                <w:w w:val="100"/>
                <w:kern w:val="2"/>
                <w:position w:val="0"/>
                <w:sz w:val="21"/>
                <w:szCs w:val="21"/>
              </w:rPr>
            </w:pPr>
            <w:r>
              <w:rPr>
                <w:rFonts w:hint="eastAsia" w:ascii="仿宋_GB2312" w:hAnsi="仿宋_GB2312" w:eastAsia="仿宋_GB2312" w:cs="仿宋_GB2312"/>
                <w:spacing w:val="0"/>
                <w:w w:val="100"/>
                <w:kern w:val="2"/>
                <w:position w:val="0"/>
                <w:sz w:val="21"/>
                <w:szCs w:val="21"/>
              </w:rPr>
              <w:t>第三十七条 项目法人全面负责竣工验收前的各项准备工作，设计、施工、监理等工程参建单位应当做好有关验收准备和配合工作，派代表出席竣工验收会议，负责解答验收委员会提出的问题，并作为被验收单位在竣工验收鉴定书上签字。</w:t>
            </w:r>
          </w:p>
          <w:p w14:paraId="47635AC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eastAsia" w:ascii="仿宋_GB2312" w:hAnsi="仿宋_GB2312" w:eastAsia="仿宋_GB2312" w:cs="仿宋_GB2312"/>
                <w:spacing w:val="0"/>
                <w:w w:val="100"/>
                <w:kern w:val="2"/>
                <w:position w:val="0"/>
                <w:sz w:val="21"/>
                <w:szCs w:val="21"/>
              </w:rPr>
            </w:pPr>
            <w:r>
              <w:rPr>
                <w:rFonts w:hint="eastAsia" w:ascii="仿宋_GB2312" w:hAnsi="仿宋_GB2312" w:eastAsia="仿宋_GB2312" w:cs="仿宋_GB2312"/>
                <w:spacing w:val="0"/>
                <w:w w:val="100"/>
                <w:kern w:val="2"/>
                <w:position w:val="0"/>
                <w:sz w:val="21"/>
                <w:szCs w:val="21"/>
              </w:rPr>
              <w:t>第三十八条 竣工验收主持单位应当自竣工验收通过之日起30个工作日内，制作竣工验收鉴定书，并发送有关单位。</w:t>
            </w:r>
          </w:p>
          <w:p w14:paraId="0CA2FCB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eastAsia" w:ascii="仿宋_GB2312" w:hAnsi="仿宋_GB2312" w:eastAsia="仿宋_GB2312" w:cs="仿宋_GB2312"/>
                <w:spacing w:val="0"/>
                <w:w w:val="100"/>
                <w:kern w:val="2"/>
                <w:position w:val="0"/>
                <w:sz w:val="21"/>
                <w:szCs w:val="21"/>
                <w:lang w:val="en-US" w:eastAsia="zh-CN" w:bidi="ar-SA"/>
              </w:rPr>
            </w:pPr>
            <w:r>
              <w:rPr>
                <w:rFonts w:hint="eastAsia" w:ascii="仿宋_GB2312" w:hAnsi="仿宋_GB2312" w:eastAsia="仿宋_GB2312" w:cs="仿宋_GB2312"/>
                <w:spacing w:val="0"/>
                <w:w w:val="100"/>
                <w:kern w:val="2"/>
                <w:position w:val="0"/>
                <w:sz w:val="21"/>
                <w:szCs w:val="21"/>
              </w:rPr>
              <w:t>竣工验收鉴定书是项目法人完成工程建设任务的凭据。</w:t>
            </w:r>
          </w:p>
        </w:tc>
        <w:tc>
          <w:tcPr>
            <w:tcW w:w="1903" w:type="dxa"/>
            <w:vAlign w:val="center"/>
          </w:tcPr>
          <w:p w14:paraId="2B3856D8">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需要办理该验收服务事项的项目。</w:t>
            </w:r>
          </w:p>
        </w:tc>
        <w:tc>
          <w:tcPr>
            <w:tcW w:w="834" w:type="dxa"/>
            <w:vAlign w:val="center"/>
          </w:tcPr>
          <w:p w14:paraId="6352FE80">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spacing w:val="0"/>
                <w:w w:val="100"/>
                <w:kern w:val="2"/>
                <w:position w:val="0"/>
                <w:sz w:val="21"/>
                <w:szCs w:val="21"/>
                <w:lang w:val="en-US" w:eastAsia="zh-CN" w:bidi="ar-SA"/>
              </w:rPr>
            </w:pPr>
            <w:r>
              <w:rPr>
                <w:rFonts w:hint="eastAsia" w:ascii="仿宋_GB2312" w:hAnsi="仿宋_GB2312" w:eastAsia="仿宋_GB2312" w:cs="仿宋_GB2312"/>
                <w:spacing w:val="0"/>
                <w:w w:val="100"/>
                <w:position w:val="0"/>
                <w:sz w:val="21"/>
                <w:szCs w:val="21"/>
                <w:lang w:eastAsia="zh-CN"/>
              </w:rPr>
              <w:t>建议承诺时限：20个工作日</w:t>
            </w:r>
          </w:p>
        </w:tc>
        <w:tc>
          <w:tcPr>
            <w:tcW w:w="894" w:type="dxa"/>
            <w:vAlign w:val="center"/>
          </w:tcPr>
          <w:p w14:paraId="480FBA2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Merge w:val="continue"/>
            <w:vAlign w:val="center"/>
          </w:tcPr>
          <w:p w14:paraId="58BA985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p>
        </w:tc>
      </w:tr>
      <w:tr w14:paraId="7A72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1" w:hRule="atLeast"/>
          <w:jc w:val="center"/>
        </w:trPr>
        <w:tc>
          <w:tcPr>
            <w:tcW w:w="512" w:type="dxa"/>
            <w:vAlign w:val="center"/>
          </w:tcPr>
          <w:p w14:paraId="27C097CB">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40</w:t>
            </w:r>
          </w:p>
        </w:tc>
        <w:tc>
          <w:tcPr>
            <w:tcW w:w="1350" w:type="dxa"/>
            <w:vAlign w:val="center"/>
          </w:tcPr>
          <w:p w14:paraId="09E15DA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水利工程开工报告备案</w:t>
            </w:r>
          </w:p>
        </w:tc>
        <w:tc>
          <w:tcPr>
            <w:tcW w:w="1687" w:type="dxa"/>
            <w:vAlign w:val="center"/>
          </w:tcPr>
          <w:p w14:paraId="1F5658D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水利工程开工报告备案</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38F1FF05">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52D5E90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662CEB6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46F2F72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52821DC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7BB2E32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kern w:val="2"/>
                <w:position w:val="0"/>
                <w:sz w:val="21"/>
                <w:szCs w:val="21"/>
                <w:lang w:val="en-US" w:eastAsia="zh-CN" w:bidi="ar-SA"/>
              </w:rPr>
              <w:t>水利和湖泊部门</w:t>
            </w:r>
          </w:p>
        </w:tc>
      </w:tr>
      <w:tr w14:paraId="683B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7" w:hRule="atLeast"/>
          <w:jc w:val="center"/>
        </w:trPr>
        <w:tc>
          <w:tcPr>
            <w:tcW w:w="512" w:type="dxa"/>
            <w:vAlign w:val="center"/>
          </w:tcPr>
          <w:p w14:paraId="4106F20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41</w:t>
            </w:r>
          </w:p>
        </w:tc>
        <w:tc>
          <w:tcPr>
            <w:tcW w:w="1350" w:type="dxa"/>
            <w:vAlign w:val="center"/>
          </w:tcPr>
          <w:p w14:paraId="6E82336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建设工程文物保护和考古许可</w:t>
            </w:r>
          </w:p>
        </w:tc>
        <w:tc>
          <w:tcPr>
            <w:tcW w:w="1687" w:type="dxa"/>
            <w:vAlign w:val="center"/>
          </w:tcPr>
          <w:p w14:paraId="4024238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建设工程文物保护和考古许可</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0237921E">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Align w:val="center"/>
          </w:tcPr>
          <w:p w14:paraId="497F41A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法律</w:t>
            </w:r>
            <w:r>
              <w:rPr>
                <w:rFonts w:hint="eastAsia" w:ascii="仿宋_GB2312" w:hAnsi="仿宋_GB2312" w:eastAsia="仿宋_GB2312" w:cs="仿宋_GB2312"/>
                <w:color w:val="auto"/>
                <w:spacing w:val="0"/>
                <w:w w:val="100"/>
                <w:position w:val="0"/>
                <w:sz w:val="21"/>
                <w:szCs w:val="21"/>
              </w:rPr>
              <w:t>规章】</w:t>
            </w:r>
            <w:r>
              <w:rPr>
                <w:rFonts w:hint="eastAsia" w:ascii="仿宋_GB2312" w:hAnsi="仿宋_GB2312" w:eastAsia="仿宋_GB2312" w:cs="仿宋_GB2312"/>
                <w:color w:val="auto"/>
                <w:spacing w:val="0"/>
                <w:w w:val="100"/>
                <w:position w:val="0"/>
                <w:sz w:val="21"/>
                <w:szCs w:val="21"/>
                <w:lang w:val="en-US" w:eastAsia="zh-CN"/>
              </w:rPr>
              <w:t>《中华人民共和国文物保护法》第二十九条 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14:paraId="31D2200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第三十条 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确因建设工期紧迫或者有自然破坏危险，对古文化遗址、古墓葬急需进行抢救发掘的，由省、自治区、直辖市人民政府文物行政部门组织发掘，并同时补办审批手续。</w:t>
            </w:r>
          </w:p>
          <w:p w14:paraId="4F8204C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第三十一条 凡因进行基本建设和生产建设需要的考古调查、勘探、发掘，所需费用由建设单位列入建设工程预算。</w:t>
            </w:r>
          </w:p>
          <w:p w14:paraId="123EBE9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《湖北省实施〈中华人民共和国文物保护法〉办法》第十五条 进行大型基本建设工程，建设单位应当事先报请省文物行政部门组织从事文物考古发掘的单位在工程范围内有可能埋藏文物的地方进行考古调查、勘探。在工程建设、生产活动以及房屋拆迁过程中发现文物或者可能属于文物的，施工、生产单位和个人必须及时停止施工、生产，保护现场，并立即报告当地文物行政部门。文物行政部门接到报告后，如无特殊情况，应当在24小时内赶到现场，并在7日内提出处理意见；发现重要文物的，应当立即上报国务院文物行政部门。当地公安机关应当协助做好现场安全保卫工作。需要考古发掘的，文物行政部门应当依照法定程序迅速组织考古发掘，考古发掘结束后应当立即通知恢复施工、生产。任何单位和个人不得阻挠文物行政部门和考古发掘单位及其工作人员依法进行调查、勘探和考古发掘工作。</w:t>
            </w:r>
          </w:p>
          <w:p w14:paraId="7C2B508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第十六条 因基本建设和生产建设需要而进行的考古调查、勘探、发掘，所需费用列入建设工程预算，由建设单位支付。具体支付标准和办法由省财政、价格主管部门会同文物行政部门制定。</w:t>
            </w:r>
          </w:p>
        </w:tc>
        <w:tc>
          <w:tcPr>
            <w:tcW w:w="1903" w:type="dxa"/>
            <w:vAlign w:val="center"/>
          </w:tcPr>
          <w:p w14:paraId="5472EB5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建设项目工程范围</w:t>
            </w:r>
          </w:p>
        </w:tc>
        <w:tc>
          <w:tcPr>
            <w:tcW w:w="834" w:type="dxa"/>
            <w:vAlign w:val="center"/>
          </w:tcPr>
          <w:p w14:paraId="41FE0E8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考古调查建议承诺时限：30工作日</w:t>
            </w:r>
          </w:p>
          <w:p w14:paraId="14BF81A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考古勘探和发掘视面积实际而定</w:t>
            </w:r>
          </w:p>
        </w:tc>
        <w:tc>
          <w:tcPr>
            <w:tcW w:w="894" w:type="dxa"/>
            <w:vAlign w:val="center"/>
          </w:tcPr>
          <w:p w14:paraId="3CA4F26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Align w:val="center"/>
          </w:tcPr>
          <w:p w14:paraId="2C71F41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文旅部门</w:t>
            </w:r>
          </w:p>
        </w:tc>
      </w:tr>
      <w:tr w14:paraId="574C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1" w:hRule="atLeast"/>
          <w:jc w:val="center"/>
        </w:trPr>
        <w:tc>
          <w:tcPr>
            <w:tcW w:w="512" w:type="dxa"/>
            <w:vAlign w:val="center"/>
          </w:tcPr>
          <w:p w14:paraId="26CE3F0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42</w:t>
            </w:r>
          </w:p>
        </w:tc>
        <w:tc>
          <w:tcPr>
            <w:tcW w:w="1350" w:type="dxa"/>
            <w:vAlign w:val="center"/>
          </w:tcPr>
          <w:p w14:paraId="38425AD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矿山、金属冶炼建设项目和用于生产、储存危险物品的建设项目的安全设施设计审查</w:t>
            </w:r>
          </w:p>
        </w:tc>
        <w:tc>
          <w:tcPr>
            <w:tcW w:w="1687" w:type="dxa"/>
            <w:vAlign w:val="center"/>
          </w:tcPr>
          <w:p w14:paraId="2525E1D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矿山、金属冶炼建设项目和用于生产、储存危险物品的建设项目的安全设施设计审查</w:t>
            </w:r>
            <w:r>
              <w:rPr>
                <w:rFonts w:hint="eastAsia" w:ascii="仿宋_GB2312" w:hAnsi="仿宋_GB2312" w:eastAsia="仿宋_GB2312" w:cs="仿宋_GB2312"/>
                <w:color w:val="auto"/>
                <w:spacing w:val="0"/>
                <w:w w:val="100"/>
                <w:position w:val="0"/>
                <w:sz w:val="21"/>
                <w:szCs w:val="21"/>
                <w:lang w:val="en-US" w:eastAsia="zh-CN"/>
              </w:rPr>
              <w:t>（1个工作日）</w:t>
            </w:r>
          </w:p>
        </w:tc>
        <w:tc>
          <w:tcPr>
            <w:tcW w:w="738" w:type="dxa"/>
            <w:vAlign w:val="center"/>
          </w:tcPr>
          <w:p w14:paraId="491DDE1D">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Align w:val="center"/>
          </w:tcPr>
          <w:p w14:paraId="174EF0F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法律</w:t>
            </w:r>
            <w:r>
              <w:rPr>
                <w:rFonts w:hint="eastAsia" w:ascii="仿宋_GB2312" w:hAnsi="仿宋_GB2312" w:eastAsia="仿宋_GB2312" w:cs="仿宋_GB2312"/>
                <w:color w:val="auto"/>
                <w:spacing w:val="0"/>
                <w:w w:val="100"/>
                <w:position w:val="0"/>
                <w:sz w:val="21"/>
                <w:szCs w:val="21"/>
              </w:rPr>
              <w:t>规章】</w:t>
            </w:r>
            <w:r>
              <w:rPr>
                <w:rFonts w:hint="eastAsia" w:ascii="仿宋_GB2312" w:hAnsi="仿宋_GB2312" w:eastAsia="仿宋_GB2312" w:cs="仿宋_GB2312"/>
                <w:color w:val="auto"/>
                <w:spacing w:val="0"/>
                <w:w w:val="100"/>
                <w:kern w:val="2"/>
                <w:position w:val="0"/>
                <w:sz w:val="21"/>
                <w:szCs w:val="21"/>
                <w:lang w:val="en-US" w:eastAsia="zh-CN" w:bidi="ar-SA"/>
              </w:rPr>
              <w:t>中华人民共和国安全生产法（2014修正）主席令第13号第三十条 建设项目安全设施的设计人、设计单位应当对安全设施设计负责</w:t>
            </w:r>
          </w:p>
        </w:tc>
        <w:tc>
          <w:tcPr>
            <w:tcW w:w="1903" w:type="dxa"/>
            <w:vAlign w:val="center"/>
          </w:tcPr>
          <w:p w14:paraId="115CDD1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金属冶炼建设项目</w:t>
            </w:r>
          </w:p>
        </w:tc>
        <w:tc>
          <w:tcPr>
            <w:tcW w:w="834" w:type="dxa"/>
            <w:vAlign w:val="center"/>
          </w:tcPr>
          <w:p w14:paraId="283B7AA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建议承诺办结时限：1个工作日</w:t>
            </w:r>
          </w:p>
        </w:tc>
        <w:tc>
          <w:tcPr>
            <w:tcW w:w="894" w:type="dxa"/>
            <w:vAlign w:val="center"/>
          </w:tcPr>
          <w:p w14:paraId="6EA6D302">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Align w:val="center"/>
          </w:tcPr>
          <w:p w14:paraId="352569DD">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应急管理部门</w:t>
            </w:r>
          </w:p>
        </w:tc>
      </w:tr>
      <w:tr w14:paraId="4199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1" w:hRule="atLeast"/>
          <w:jc w:val="center"/>
        </w:trPr>
        <w:tc>
          <w:tcPr>
            <w:tcW w:w="512" w:type="dxa"/>
            <w:vAlign w:val="center"/>
          </w:tcPr>
          <w:p w14:paraId="768875A8">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43</w:t>
            </w:r>
          </w:p>
        </w:tc>
        <w:tc>
          <w:tcPr>
            <w:tcW w:w="1350" w:type="dxa"/>
            <w:vAlign w:val="center"/>
          </w:tcPr>
          <w:p w14:paraId="364E96B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生产、储存危险化学品建设项目安全条件审查</w:t>
            </w:r>
          </w:p>
        </w:tc>
        <w:tc>
          <w:tcPr>
            <w:tcW w:w="1687" w:type="dxa"/>
            <w:vAlign w:val="center"/>
          </w:tcPr>
          <w:p w14:paraId="2DF1F7B5">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生产、储存危险化学品建设项目安全条件审查</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lang w:val="en-US" w:eastAsia="zh-CN"/>
              </w:rPr>
              <w:t>3个工作日）</w:t>
            </w:r>
          </w:p>
        </w:tc>
        <w:tc>
          <w:tcPr>
            <w:tcW w:w="738" w:type="dxa"/>
            <w:vAlign w:val="center"/>
          </w:tcPr>
          <w:p w14:paraId="6697195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专家评审</w:t>
            </w:r>
          </w:p>
        </w:tc>
        <w:tc>
          <w:tcPr>
            <w:tcW w:w="5597" w:type="dxa"/>
            <w:vAlign w:val="center"/>
          </w:tcPr>
          <w:p w14:paraId="3761465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法律</w:t>
            </w:r>
            <w:r>
              <w:rPr>
                <w:rFonts w:hint="eastAsia" w:ascii="仿宋_GB2312" w:hAnsi="仿宋_GB2312" w:eastAsia="仿宋_GB2312" w:cs="仿宋_GB2312"/>
                <w:color w:val="auto"/>
                <w:spacing w:val="0"/>
                <w:w w:val="100"/>
                <w:position w:val="0"/>
                <w:sz w:val="21"/>
                <w:szCs w:val="21"/>
              </w:rPr>
              <w:t>规章】</w:t>
            </w:r>
            <w:r>
              <w:rPr>
                <w:rFonts w:hint="eastAsia" w:ascii="仿宋_GB2312" w:hAnsi="仿宋_GB2312" w:eastAsia="仿宋_GB2312" w:cs="仿宋_GB2312"/>
                <w:color w:val="auto"/>
                <w:spacing w:val="0"/>
                <w:w w:val="100"/>
                <w:kern w:val="2"/>
                <w:position w:val="0"/>
                <w:sz w:val="21"/>
                <w:szCs w:val="21"/>
                <w:lang w:val="en-US" w:eastAsia="zh-CN" w:bidi="ar-SA"/>
              </w:rPr>
              <w:t>危险化学品安全管理条例（2011修订）国务院令第591号第六条第一款 危险化学品生产、储存建设项目安全条件审查</w:t>
            </w:r>
          </w:p>
        </w:tc>
        <w:tc>
          <w:tcPr>
            <w:tcW w:w="1903" w:type="dxa"/>
            <w:vAlign w:val="center"/>
          </w:tcPr>
          <w:p w14:paraId="108E2B7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危险化学品建设项目</w:t>
            </w:r>
          </w:p>
        </w:tc>
        <w:tc>
          <w:tcPr>
            <w:tcW w:w="834" w:type="dxa"/>
            <w:vAlign w:val="center"/>
          </w:tcPr>
          <w:p w14:paraId="2A861C69">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建议承诺办结时限：3个工作日</w:t>
            </w:r>
          </w:p>
        </w:tc>
        <w:tc>
          <w:tcPr>
            <w:tcW w:w="894" w:type="dxa"/>
            <w:vAlign w:val="center"/>
          </w:tcPr>
          <w:p w14:paraId="5BF35CB9">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2</w:t>
            </w:r>
          </w:p>
        </w:tc>
        <w:tc>
          <w:tcPr>
            <w:tcW w:w="666" w:type="dxa"/>
            <w:vAlign w:val="center"/>
          </w:tcPr>
          <w:p w14:paraId="750F908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应急管理部门</w:t>
            </w:r>
          </w:p>
        </w:tc>
      </w:tr>
      <w:tr w14:paraId="52FD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512" w:type="dxa"/>
            <w:vAlign w:val="center"/>
          </w:tcPr>
          <w:p w14:paraId="43E1551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4F7BC6E2">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p>
          <w:p w14:paraId="7232B513">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44</w:t>
            </w:r>
          </w:p>
        </w:tc>
        <w:tc>
          <w:tcPr>
            <w:tcW w:w="1350" w:type="dxa"/>
            <w:vAlign w:val="center"/>
          </w:tcPr>
          <w:p w14:paraId="4B4E83B9">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应建防空地下室的民用建筑项目报建审批</w:t>
            </w:r>
          </w:p>
        </w:tc>
        <w:tc>
          <w:tcPr>
            <w:tcW w:w="1687" w:type="dxa"/>
            <w:vAlign w:val="center"/>
          </w:tcPr>
          <w:p w14:paraId="215ED5C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应建防空地下室的民用建筑项目报建审批（</w:t>
            </w:r>
            <w:r>
              <w:rPr>
                <w:rFonts w:hint="eastAsia" w:ascii="仿宋_GB2312" w:hAnsi="仿宋_GB2312" w:eastAsia="仿宋_GB2312" w:cs="仿宋_GB2312"/>
                <w:color w:val="auto"/>
                <w:spacing w:val="0"/>
                <w:w w:val="100"/>
                <w:position w:val="0"/>
                <w:sz w:val="21"/>
                <w:szCs w:val="21"/>
                <w:lang w:val="en-US" w:eastAsia="zh-CN"/>
              </w:rPr>
              <w:t>2</w:t>
            </w:r>
            <w:r>
              <w:rPr>
                <w:rFonts w:hint="eastAsia" w:ascii="仿宋_GB2312" w:hAnsi="仿宋_GB2312" w:eastAsia="仿宋_GB2312" w:cs="仿宋_GB2312"/>
                <w:color w:val="auto"/>
                <w:spacing w:val="0"/>
                <w:w w:val="100"/>
                <w:position w:val="0"/>
                <w:sz w:val="21"/>
                <w:szCs w:val="21"/>
              </w:rPr>
              <w:t>个工作日）</w:t>
            </w:r>
          </w:p>
        </w:tc>
        <w:tc>
          <w:tcPr>
            <w:tcW w:w="738" w:type="dxa"/>
            <w:vAlign w:val="center"/>
          </w:tcPr>
          <w:p w14:paraId="5344C717">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无</w:t>
            </w:r>
          </w:p>
        </w:tc>
        <w:tc>
          <w:tcPr>
            <w:tcW w:w="5597" w:type="dxa"/>
            <w:vAlign w:val="center"/>
          </w:tcPr>
          <w:p w14:paraId="16CB5A1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rPr>
              <w:t>/</w:t>
            </w:r>
          </w:p>
        </w:tc>
        <w:tc>
          <w:tcPr>
            <w:tcW w:w="1903" w:type="dxa"/>
            <w:vAlign w:val="center"/>
          </w:tcPr>
          <w:p w14:paraId="368D8279">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w:t>
            </w:r>
          </w:p>
        </w:tc>
        <w:tc>
          <w:tcPr>
            <w:tcW w:w="834" w:type="dxa"/>
            <w:vAlign w:val="center"/>
          </w:tcPr>
          <w:p w14:paraId="6B4418A6">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w:t>
            </w:r>
          </w:p>
        </w:tc>
        <w:tc>
          <w:tcPr>
            <w:tcW w:w="894" w:type="dxa"/>
            <w:vAlign w:val="center"/>
          </w:tcPr>
          <w:p w14:paraId="6F7536F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w:t>
            </w:r>
          </w:p>
        </w:tc>
        <w:tc>
          <w:tcPr>
            <w:tcW w:w="666" w:type="dxa"/>
            <w:vAlign w:val="center"/>
          </w:tcPr>
          <w:p w14:paraId="245DCB3E">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国动办</w:t>
            </w:r>
          </w:p>
        </w:tc>
      </w:tr>
      <w:tr w14:paraId="0A90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5" w:hRule="atLeast"/>
          <w:jc w:val="center"/>
        </w:trPr>
        <w:tc>
          <w:tcPr>
            <w:tcW w:w="512" w:type="dxa"/>
            <w:vAlign w:val="center"/>
          </w:tcPr>
          <w:p w14:paraId="13E632A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45</w:t>
            </w:r>
          </w:p>
        </w:tc>
        <w:tc>
          <w:tcPr>
            <w:tcW w:w="1350" w:type="dxa"/>
            <w:vAlign w:val="center"/>
          </w:tcPr>
          <w:p w14:paraId="2D4FA752">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en-US" w:bidi="ar-SA"/>
              </w:rPr>
            </w:pPr>
            <w:r>
              <w:rPr>
                <w:rFonts w:hint="eastAsia" w:ascii="仿宋_GB2312" w:hAnsi="仿宋_GB2312" w:eastAsia="仿宋_GB2312" w:cs="仿宋_GB2312"/>
                <w:color w:val="auto"/>
                <w:spacing w:val="0"/>
                <w:w w:val="100"/>
                <w:kern w:val="2"/>
                <w:position w:val="0"/>
                <w:sz w:val="21"/>
                <w:szCs w:val="21"/>
                <w:lang w:val="en-US" w:eastAsia="en-US" w:bidi="ar-SA"/>
              </w:rPr>
              <w:t>防空地下室竣工验收备案</w:t>
            </w:r>
          </w:p>
        </w:tc>
        <w:tc>
          <w:tcPr>
            <w:tcW w:w="1687" w:type="dxa"/>
            <w:vAlign w:val="center"/>
          </w:tcPr>
          <w:p w14:paraId="3A1CE00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kern w:val="2"/>
                <w:position w:val="0"/>
                <w:sz w:val="21"/>
                <w:szCs w:val="21"/>
                <w:lang w:val="en-US" w:eastAsia="en-US" w:bidi="ar-SA"/>
              </w:rPr>
              <w:t>防空地下室竣工验收备案</w:t>
            </w:r>
          </w:p>
        </w:tc>
        <w:tc>
          <w:tcPr>
            <w:tcW w:w="738" w:type="dxa"/>
            <w:vAlign w:val="center"/>
          </w:tcPr>
          <w:p w14:paraId="0E70D545">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现场勘察</w:t>
            </w:r>
          </w:p>
        </w:tc>
        <w:tc>
          <w:tcPr>
            <w:tcW w:w="5597" w:type="dxa"/>
            <w:vAlign w:val="center"/>
          </w:tcPr>
          <w:p w14:paraId="2B166DCC">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政策文件</w:t>
            </w: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湖北省房屋建筑和市政基础设施工程联合验收管理办法</w:t>
            </w:r>
            <w:r>
              <w:rPr>
                <w:rFonts w:hint="eastAsia" w:ascii="仿宋_GB2312" w:hAnsi="仿宋_GB2312" w:eastAsia="仿宋_GB2312" w:cs="仿宋_GB2312"/>
                <w:color w:val="auto"/>
                <w:spacing w:val="0"/>
                <w:w w:val="100"/>
                <w:position w:val="0"/>
                <w:sz w:val="21"/>
                <w:szCs w:val="21"/>
                <w:lang w:eastAsia="zh-CN"/>
              </w:rPr>
              <w:t>》（鄂建〔2022〕2 号），第十八条</w:t>
            </w:r>
            <w:r>
              <w:rPr>
                <w:rFonts w:hint="eastAsia" w:ascii="仿宋_GB2312" w:hAnsi="仿宋_GB2312" w:eastAsia="仿宋_GB2312" w:cs="仿宋_GB2312"/>
                <w:color w:val="auto"/>
                <w:spacing w:val="0"/>
                <w:w w:val="100"/>
                <w:position w:val="0"/>
                <w:sz w:val="21"/>
                <w:szCs w:val="21"/>
                <w:lang w:val="en-US" w:eastAsia="zh-CN"/>
              </w:rPr>
              <w:t xml:space="preserve"> </w:t>
            </w:r>
            <w:r>
              <w:rPr>
                <w:rFonts w:hint="eastAsia" w:ascii="仿宋_GB2312" w:hAnsi="仿宋_GB2312" w:eastAsia="仿宋_GB2312" w:cs="仿宋_GB2312"/>
                <w:color w:val="auto"/>
                <w:spacing w:val="0"/>
                <w:w w:val="100"/>
                <w:position w:val="0"/>
                <w:sz w:val="21"/>
                <w:szCs w:val="21"/>
                <w:lang w:eastAsia="zh-CN"/>
              </w:rPr>
              <w:t>收到综合窗口的受理决定后，规划、消防、人防和档案管理的职能部门应按照各自职责于第 3 个工作日至现场开展现场核验工作。</w:t>
            </w:r>
          </w:p>
        </w:tc>
        <w:tc>
          <w:tcPr>
            <w:tcW w:w="1903" w:type="dxa"/>
            <w:vAlign w:val="center"/>
          </w:tcPr>
          <w:p w14:paraId="2C875D07">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需办理</w:t>
            </w:r>
            <w:r>
              <w:rPr>
                <w:rFonts w:hint="eastAsia" w:ascii="仿宋_GB2312" w:hAnsi="仿宋_GB2312" w:eastAsia="仿宋_GB2312" w:cs="仿宋_GB2312"/>
                <w:color w:val="auto"/>
                <w:spacing w:val="0"/>
                <w:w w:val="100"/>
                <w:position w:val="0"/>
                <w:sz w:val="21"/>
                <w:szCs w:val="21"/>
                <w:lang w:eastAsia="zh-CN"/>
              </w:rPr>
              <w:t>验收</w:t>
            </w:r>
            <w:r>
              <w:rPr>
                <w:rFonts w:hint="eastAsia" w:ascii="仿宋_GB2312" w:hAnsi="仿宋_GB2312" w:eastAsia="仿宋_GB2312" w:cs="仿宋_GB2312"/>
                <w:color w:val="auto"/>
                <w:spacing w:val="0"/>
                <w:w w:val="100"/>
                <w:position w:val="0"/>
                <w:sz w:val="21"/>
                <w:szCs w:val="21"/>
              </w:rPr>
              <w:t>的项目。</w:t>
            </w:r>
          </w:p>
        </w:tc>
        <w:tc>
          <w:tcPr>
            <w:tcW w:w="834" w:type="dxa"/>
            <w:vAlign w:val="center"/>
          </w:tcPr>
          <w:p w14:paraId="14D5306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rPr>
              <w:t xml:space="preserve">建议承诺时限： </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p>
        </w:tc>
        <w:tc>
          <w:tcPr>
            <w:tcW w:w="894" w:type="dxa"/>
            <w:vAlign w:val="center"/>
          </w:tcPr>
          <w:p w14:paraId="723FCC2F">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val="en-US" w:eastAsia="zh-CN"/>
              </w:rPr>
              <w:t>1</w:t>
            </w:r>
          </w:p>
        </w:tc>
        <w:tc>
          <w:tcPr>
            <w:tcW w:w="666" w:type="dxa"/>
            <w:vAlign w:val="center"/>
          </w:tcPr>
          <w:p w14:paraId="4A397AE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position w:val="0"/>
                <w:sz w:val="21"/>
                <w:szCs w:val="21"/>
                <w:lang w:eastAsia="zh-CN"/>
              </w:rPr>
              <w:t>国动办</w:t>
            </w:r>
          </w:p>
        </w:tc>
      </w:tr>
      <w:tr w14:paraId="5541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512" w:type="dxa"/>
            <w:vAlign w:val="center"/>
          </w:tcPr>
          <w:p w14:paraId="57701A80">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kern w:val="2"/>
                <w:position w:val="0"/>
                <w:sz w:val="21"/>
                <w:szCs w:val="21"/>
                <w:lang w:val="en-US" w:eastAsia="zh-CN" w:bidi="ar-SA"/>
              </w:rPr>
              <w:t>46</w:t>
            </w:r>
          </w:p>
        </w:tc>
        <w:tc>
          <w:tcPr>
            <w:tcW w:w="1350" w:type="dxa"/>
            <w:vAlign w:val="center"/>
          </w:tcPr>
          <w:p w14:paraId="3AA54DE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涉及国家安全事项的建设项目审批</w:t>
            </w:r>
          </w:p>
        </w:tc>
        <w:tc>
          <w:tcPr>
            <w:tcW w:w="1687" w:type="dxa"/>
            <w:vAlign w:val="center"/>
          </w:tcPr>
          <w:p w14:paraId="21C723B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涉及国家安全事项的建设项目审 批（</w:t>
            </w:r>
            <w:r>
              <w:rPr>
                <w:rFonts w:hint="eastAsia" w:ascii="仿宋_GB2312" w:hAnsi="仿宋_GB2312" w:eastAsia="仿宋_GB2312" w:cs="仿宋_GB2312"/>
                <w:color w:val="auto"/>
                <w:spacing w:val="0"/>
                <w:w w:val="100"/>
                <w:position w:val="0"/>
                <w:sz w:val="21"/>
                <w:szCs w:val="21"/>
                <w:lang w:val="en-US" w:eastAsia="zh-CN"/>
              </w:rPr>
              <w:t>5</w:t>
            </w:r>
            <w:r>
              <w:rPr>
                <w:rFonts w:hint="eastAsia" w:ascii="仿宋_GB2312" w:hAnsi="仿宋_GB2312" w:eastAsia="仿宋_GB2312" w:cs="仿宋_GB2312"/>
                <w:color w:val="auto"/>
                <w:spacing w:val="0"/>
                <w:w w:val="100"/>
                <w:position w:val="0"/>
                <w:sz w:val="21"/>
                <w:szCs w:val="21"/>
              </w:rPr>
              <w:t>个工作日</w:t>
            </w:r>
            <w:r>
              <w:rPr>
                <w:rFonts w:hint="eastAsia" w:ascii="仿宋_GB2312" w:hAnsi="仿宋_GB2312" w:eastAsia="仿宋_GB2312" w:cs="仿宋_GB2312"/>
                <w:color w:val="auto"/>
                <w:spacing w:val="0"/>
                <w:w w:val="100"/>
                <w:position w:val="0"/>
                <w:sz w:val="21"/>
                <w:szCs w:val="21"/>
                <w:lang w:eastAsia="zh-CN"/>
              </w:rPr>
              <w:t>）</w:t>
            </w:r>
          </w:p>
        </w:tc>
        <w:tc>
          <w:tcPr>
            <w:tcW w:w="738" w:type="dxa"/>
            <w:vAlign w:val="center"/>
          </w:tcPr>
          <w:p w14:paraId="0C1B3F0A">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4DE1854A">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69B5CF2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6600BE5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566107FE">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374E2ACA">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国安部门</w:t>
            </w:r>
          </w:p>
        </w:tc>
      </w:tr>
      <w:tr w14:paraId="4B66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512" w:type="dxa"/>
            <w:vAlign w:val="center"/>
          </w:tcPr>
          <w:p w14:paraId="3B4478B1">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47</w:t>
            </w:r>
          </w:p>
        </w:tc>
        <w:tc>
          <w:tcPr>
            <w:tcW w:w="1350" w:type="dxa"/>
            <w:vAlign w:val="center"/>
          </w:tcPr>
          <w:p w14:paraId="542BAAE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雷电防护装置设计审核</w:t>
            </w:r>
          </w:p>
        </w:tc>
        <w:tc>
          <w:tcPr>
            <w:tcW w:w="1687" w:type="dxa"/>
            <w:vAlign w:val="center"/>
          </w:tcPr>
          <w:p w14:paraId="168C04E6">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雷电防护装置设计审核（</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r>
              <w:rPr>
                <w:rFonts w:hint="eastAsia" w:ascii="仿宋_GB2312" w:hAnsi="仿宋_GB2312" w:eastAsia="仿宋_GB2312" w:cs="仿宋_GB2312"/>
                <w:color w:val="auto"/>
                <w:spacing w:val="0"/>
                <w:w w:val="100"/>
                <w:position w:val="0"/>
                <w:sz w:val="21"/>
                <w:szCs w:val="21"/>
                <w:lang w:eastAsia="zh-CN"/>
              </w:rPr>
              <w:t>）</w:t>
            </w:r>
          </w:p>
        </w:tc>
        <w:tc>
          <w:tcPr>
            <w:tcW w:w="738" w:type="dxa"/>
            <w:vAlign w:val="center"/>
          </w:tcPr>
          <w:p w14:paraId="57E69370">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15D8374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66394C83">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54FA9D54">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240AB6D4">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5CEF0998">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气象部门</w:t>
            </w:r>
          </w:p>
        </w:tc>
      </w:tr>
      <w:tr w14:paraId="614F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512" w:type="dxa"/>
            <w:vAlign w:val="center"/>
          </w:tcPr>
          <w:p w14:paraId="145980BD">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kern w:val="2"/>
                <w:position w:val="0"/>
                <w:sz w:val="21"/>
                <w:szCs w:val="21"/>
                <w:lang w:val="en-US" w:eastAsia="zh-CN" w:bidi="ar-SA"/>
              </w:rPr>
            </w:pPr>
            <w:r>
              <w:rPr>
                <w:rFonts w:hint="eastAsia" w:ascii="仿宋_GB2312" w:hAnsi="仿宋_GB2312" w:eastAsia="仿宋_GB2312" w:cs="仿宋_GB2312"/>
                <w:color w:val="auto"/>
                <w:spacing w:val="0"/>
                <w:w w:val="100"/>
                <w:kern w:val="2"/>
                <w:position w:val="0"/>
                <w:sz w:val="21"/>
                <w:szCs w:val="21"/>
                <w:lang w:val="en-US" w:eastAsia="zh-CN" w:bidi="ar-SA"/>
              </w:rPr>
              <w:t>48</w:t>
            </w:r>
          </w:p>
        </w:tc>
        <w:tc>
          <w:tcPr>
            <w:tcW w:w="1350" w:type="dxa"/>
            <w:vAlign w:val="center"/>
          </w:tcPr>
          <w:p w14:paraId="1A6A09CF">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雷电防护装置竣工验收</w:t>
            </w:r>
          </w:p>
        </w:tc>
        <w:tc>
          <w:tcPr>
            <w:tcW w:w="1687" w:type="dxa"/>
            <w:vAlign w:val="center"/>
          </w:tcPr>
          <w:p w14:paraId="735016D1">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rPr>
            </w:pPr>
            <w:r>
              <w:rPr>
                <w:rFonts w:hint="eastAsia" w:ascii="仿宋_GB2312" w:hAnsi="仿宋_GB2312" w:eastAsia="仿宋_GB2312" w:cs="仿宋_GB2312"/>
                <w:color w:val="auto"/>
                <w:spacing w:val="0"/>
                <w:w w:val="100"/>
                <w:position w:val="0"/>
                <w:sz w:val="21"/>
                <w:szCs w:val="21"/>
              </w:rPr>
              <w:t>雷电防护装置竣工验收（</w:t>
            </w:r>
            <w:r>
              <w:rPr>
                <w:rFonts w:hint="eastAsia" w:ascii="仿宋_GB2312" w:hAnsi="仿宋_GB2312" w:eastAsia="仿宋_GB2312" w:cs="仿宋_GB2312"/>
                <w:color w:val="auto"/>
                <w:spacing w:val="0"/>
                <w:w w:val="100"/>
                <w:position w:val="0"/>
                <w:sz w:val="21"/>
                <w:szCs w:val="21"/>
                <w:lang w:val="en-US" w:eastAsia="zh-CN"/>
              </w:rPr>
              <w:t>1</w:t>
            </w:r>
            <w:r>
              <w:rPr>
                <w:rFonts w:hint="eastAsia" w:ascii="仿宋_GB2312" w:hAnsi="仿宋_GB2312" w:eastAsia="仿宋_GB2312" w:cs="仿宋_GB2312"/>
                <w:color w:val="auto"/>
                <w:spacing w:val="0"/>
                <w:w w:val="100"/>
                <w:position w:val="0"/>
                <w:sz w:val="21"/>
                <w:szCs w:val="21"/>
              </w:rPr>
              <w:t>个工作日</w:t>
            </w:r>
            <w:r>
              <w:rPr>
                <w:rFonts w:hint="eastAsia" w:ascii="仿宋_GB2312" w:hAnsi="仿宋_GB2312" w:eastAsia="仿宋_GB2312" w:cs="仿宋_GB2312"/>
                <w:color w:val="auto"/>
                <w:spacing w:val="0"/>
                <w:w w:val="100"/>
                <w:position w:val="0"/>
                <w:sz w:val="21"/>
                <w:szCs w:val="21"/>
                <w:lang w:eastAsia="zh-CN"/>
              </w:rPr>
              <w:t>）</w:t>
            </w:r>
          </w:p>
        </w:tc>
        <w:tc>
          <w:tcPr>
            <w:tcW w:w="738" w:type="dxa"/>
            <w:vAlign w:val="center"/>
          </w:tcPr>
          <w:p w14:paraId="5347FD27">
            <w:pPr>
              <w:pStyle w:val="7"/>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无</w:t>
            </w:r>
          </w:p>
        </w:tc>
        <w:tc>
          <w:tcPr>
            <w:tcW w:w="5597" w:type="dxa"/>
            <w:vAlign w:val="center"/>
          </w:tcPr>
          <w:p w14:paraId="3E49599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1903" w:type="dxa"/>
            <w:vAlign w:val="center"/>
          </w:tcPr>
          <w:p w14:paraId="7BEB34FE">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34" w:type="dxa"/>
            <w:vAlign w:val="center"/>
          </w:tcPr>
          <w:p w14:paraId="11EB6D8B">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894" w:type="dxa"/>
            <w:vAlign w:val="center"/>
          </w:tcPr>
          <w:p w14:paraId="12184C6C">
            <w:pPr>
              <w:pStyle w:val="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lang w:val="en-US" w:eastAsia="zh-CN"/>
              </w:rPr>
              <w:t>/</w:t>
            </w:r>
          </w:p>
        </w:tc>
        <w:tc>
          <w:tcPr>
            <w:tcW w:w="666" w:type="dxa"/>
            <w:vAlign w:val="center"/>
          </w:tcPr>
          <w:p w14:paraId="22F78320">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pacing w:val="0"/>
                <w:w w:val="100"/>
                <w:position w:val="0"/>
                <w:sz w:val="21"/>
                <w:szCs w:val="21"/>
                <w:lang w:eastAsia="zh-CN"/>
              </w:rPr>
            </w:pPr>
            <w:r>
              <w:rPr>
                <w:rFonts w:hint="eastAsia" w:ascii="仿宋_GB2312" w:hAnsi="仿宋_GB2312" w:eastAsia="仿宋_GB2312" w:cs="仿宋_GB2312"/>
                <w:color w:val="auto"/>
                <w:spacing w:val="0"/>
                <w:w w:val="100"/>
                <w:position w:val="0"/>
                <w:sz w:val="21"/>
                <w:szCs w:val="21"/>
                <w:lang w:eastAsia="zh-CN"/>
              </w:rPr>
              <w:t>气象部门</w:t>
            </w:r>
          </w:p>
        </w:tc>
      </w:tr>
    </w:tbl>
    <w:p w14:paraId="58CADF30">
      <w:pPr>
        <w:rPr>
          <w:rFonts w:ascii="Arial"/>
          <w:sz w:val="21"/>
        </w:rPr>
      </w:pPr>
    </w:p>
    <w:p w14:paraId="7C17817F">
      <w:pPr>
        <w:spacing w:before="101" w:line="333" w:lineRule="auto"/>
        <w:jc w:val="both"/>
        <w:rPr>
          <w:rFonts w:hint="eastAsia" w:ascii="仿宋_GB2312" w:hAnsi="仿宋_GB2312" w:eastAsia="仿宋_GB2312" w:cs="仿宋_GB2312"/>
          <w:spacing w:val="9"/>
          <w:sz w:val="32"/>
          <w:szCs w:val="32"/>
          <w:lang w:val="en-US" w:eastAsia="zh-CN"/>
        </w:rPr>
        <w:sectPr>
          <w:footerReference r:id="rId3" w:type="default"/>
          <w:pgSz w:w="16838" w:h="11906" w:orient="landscape"/>
          <w:pgMar w:top="1701" w:right="1531" w:bottom="1531" w:left="1531" w:header="851" w:footer="1134" w:gutter="0"/>
          <w:cols w:space="0" w:num="1"/>
          <w:rtlGutter w:val="0"/>
          <w:docGrid w:type="lines" w:linePitch="315" w:charSpace="0"/>
        </w:sectPr>
      </w:pPr>
    </w:p>
    <w:p w14:paraId="1F8B080C">
      <w:pPr>
        <w:keepNext w:val="0"/>
        <w:keepLines w:val="0"/>
        <w:widowControl/>
        <w:suppressLineNumbers w:val="0"/>
        <w:pBdr>
          <w:top w:val="none" w:color="auto" w:sz="0" w:space="0"/>
          <w:left w:val="none" w:color="auto" w:sz="0" w:space="0"/>
          <w:bottom w:val="none" w:color="auto" w:sz="0" w:space="0"/>
          <w:right w:val="none" w:color="auto" w:sz="0" w:space="0"/>
        </w:pBdr>
        <w:shd w:val="clear"/>
        <w:bidi w:val="0"/>
        <w:spacing w:before="16" w:beforeAutospacing="0" w:after="0" w:afterAutospacing="0" w:line="270" w:lineRule="atLeast"/>
        <w:ind w:left="0" w:right="0" w:firstLine="250" w:firstLineChars="100"/>
        <w:jc w:val="left"/>
        <w:rPr>
          <w:rFonts w:hint="eastAsia" w:ascii="仿宋_GB2312" w:hAnsi="仿宋_GB2312" w:eastAsia="仿宋_GB2312" w:cs="仿宋_GB2312"/>
          <w:color w:val="auto"/>
          <w:spacing w:val="5"/>
          <w:kern w:val="2"/>
          <w:sz w:val="24"/>
          <w:szCs w:val="24"/>
          <w:lang w:val="en-US" w:eastAsia="zh-CN" w:bidi="ar-SA"/>
        </w:rPr>
      </w:pPr>
      <w:r>
        <w:rPr>
          <w:rFonts w:hint="eastAsia" w:ascii="仿宋_GB2312" w:hAnsi="仿宋_GB2312" w:eastAsia="仿宋_GB2312" w:cs="仿宋_GB2312"/>
          <w:color w:val="auto"/>
          <w:spacing w:val="5"/>
          <w:kern w:val="2"/>
          <w:sz w:val="24"/>
          <w:szCs w:val="24"/>
          <w:lang w:val="en-US" w:eastAsia="zh-CN" w:bidi="ar-SA"/>
        </w:rPr>
        <w:t>说明：国家工程审批系统特别程序代码及对应特别程序类型分为8类，具体包括：1:现场勘察 (含实地核查、现场验收等)； 2:专家评审(含专家论证、技术评审等)； 3:集体讨论(含集体研究、部门会审等) ； 4:社会听证； 5:公示公告(含受理、拟审批公示等) ； 6:上报或转报事项的规范意见； 7:招标、拍卖、考试、检验、检测、检疫、测绘、鉴定等特殊环节； 8: 其他环节。</w:t>
      </w:r>
    </w:p>
    <w:p w14:paraId="7AE7857A">
      <w:bookmarkStart w:id="0" w:name="_GoBack"/>
      <w:bookmarkEnd w:id="0"/>
    </w:p>
    <w:sectPr>
      <w:type w:val="continuous"/>
      <w:pgSz w:w="16838" w:h="11906" w:orient="landscape"/>
      <w:pgMar w:top="1587" w:right="1417" w:bottom="1474" w:left="141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9E0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A124E">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4A124E">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5BFD7543"/>
    <w:rsid w:val="5BFD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rFonts w:cs="Times New Roman"/>
      <w:kern w:val="0"/>
      <w:sz w:val="24"/>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2"/>
      <w:szCs w:val="1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2024-10-28T03:17:00Z</dcterms:created>
  <dc:creator>-</dc:creator>
  <cp:lastModifiedBy>-</cp:lastModifiedBy>
  <dcterms:modified xsi:type="dcterms:W3CDTF">2024-10-28T03:17:21Z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3B1B240F310E4086AF359A07BF7C3705_11</vt:lpwstr>
  </property>
</Properties>
</file>